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9E91D" w14:textId="733C7F00" w:rsidR="007D1CE1" w:rsidRPr="00AA2AEB" w:rsidRDefault="00EC47C0" w:rsidP="00AA2AEB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Приложение №</w:t>
      </w:r>
      <w:r w:rsidR="008901C1" w:rsidRPr="00AA2AEB">
        <w:rPr>
          <w:rFonts w:ascii="Times New Roman" w:hAnsi="Times New Roman" w:cs="Times New Roman"/>
          <w:sz w:val="26"/>
          <w:szCs w:val="26"/>
        </w:rPr>
        <w:t xml:space="preserve"> </w:t>
      </w:r>
      <w:r w:rsidR="00F77AE9" w:rsidRPr="008229EB">
        <w:rPr>
          <w:rFonts w:ascii="Times New Roman" w:hAnsi="Times New Roman" w:cs="Times New Roman"/>
          <w:sz w:val="26"/>
          <w:szCs w:val="26"/>
        </w:rPr>
        <w:t>3</w:t>
      </w:r>
      <w:r w:rsidR="008E5FFA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</w:p>
    <w:p w14:paraId="5471B327" w14:textId="77777777" w:rsidR="00FD5E20" w:rsidRDefault="00FD5E20" w:rsidP="00AA2AEB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28F2B231" w14:textId="77777777" w:rsidR="00FD5E20" w:rsidRPr="0052648A" w:rsidRDefault="00FD5E20" w:rsidP="00FD5E2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648A">
        <w:rPr>
          <w:rFonts w:ascii="Times New Roman" w:hAnsi="Times New Roman" w:cs="Times New Roman"/>
        </w:rPr>
        <w:t xml:space="preserve">Утверждено </w:t>
      </w:r>
    </w:p>
    <w:p w14:paraId="01AABF2C" w14:textId="77777777" w:rsidR="00FD5E20" w:rsidRPr="0052648A" w:rsidRDefault="00FD5E20" w:rsidP="00FD5E20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Cs w:val="26"/>
        </w:rPr>
      </w:pPr>
      <w:r w:rsidRPr="0052648A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шестьдесят первом</w:t>
      </w:r>
      <w:r w:rsidRPr="0052648A">
        <w:rPr>
          <w:rFonts w:ascii="Times New Roman" w:eastAsia="Calibri" w:hAnsi="Times New Roman" w:cs="Times New Roman"/>
          <w:bCs/>
          <w:szCs w:val="26"/>
        </w:rPr>
        <w:t xml:space="preserve"> заседани</w:t>
      </w:r>
      <w:r w:rsidRPr="0052648A">
        <w:rPr>
          <w:rFonts w:ascii="Times New Roman" w:hAnsi="Times New Roman" w:cs="Times New Roman"/>
          <w:bCs/>
          <w:szCs w:val="26"/>
        </w:rPr>
        <w:t>и</w:t>
      </w:r>
      <w:r w:rsidRPr="0052648A">
        <w:rPr>
          <w:rFonts w:ascii="Times New Roman" w:eastAsia="Calibri" w:hAnsi="Times New Roman" w:cs="Times New Roman"/>
          <w:bCs/>
          <w:szCs w:val="26"/>
        </w:rPr>
        <w:t xml:space="preserve"> Совета </w:t>
      </w:r>
    </w:p>
    <w:p w14:paraId="0E74A566" w14:textId="77777777" w:rsidR="00FD5E20" w:rsidRPr="0052648A" w:rsidRDefault="00FD5E20" w:rsidP="00FD5E2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648A">
        <w:rPr>
          <w:rFonts w:ascii="Times New Roman" w:hAnsi="Times New Roman" w:cs="Times New Roman"/>
        </w:rPr>
        <w:t xml:space="preserve">по железнодорожному транспорту </w:t>
      </w:r>
    </w:p>
    <w:p w14:paraId="2BF9E631" w14:textId="77777777" w:rsidR="00FD5E20" w:rsidRPr="0052648A" w:rsidRDefault="00FD5E20" w:rsidP="00FD5E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2648A">
        <w:rPr>
          <w:rFonts w:ascii="Times New Roman" w:eastAsia="Calibri" w:hAnsi="Times New Roman" w:cs="Times New Roman"/>
          <w:bCs/>
          <w:szCs w:val="26"/>
        </w:rPr>
        <w:t xml:space="preserve">22 </w:t>
      </w:r>
      <w:r>
        <w:rPr>
          <w:rFonts w:ascii="Times New Roman" w:hAnsi="Times New Roman" w:cs="Times New Roman"/>
          <w:bCs/>
          <w:szCs w:val="26"/>
        </w:rPr>
        <w:t>октября</w:t>
      </w:r>
      <w:r w:rsidRPr="0052648A">
        <w:rPr>
          <w:rFonts w:ascii="Times New Roman" w:eastAsia="Calibri" w:hAnsi="Times New Roman" w:cs="Times New Roman"/>
          <w:bCs/>
          <w:szCs w:val="26"/>
        </w:rPr>
        <w:t xml:space="preserve"> 20</w:t>
      </w:r>
      <w:r>
        <w:rPr>
          <w:rFonts w:ascii="Times New Roman" w:hAnsi="Times New Roman" w:cs="Times New Roman"/>
          <w:bCs/>
          <w:szCs w:val="26"/>
        </w:rPr>
        <w:t>14</w:t>
      </w:r>
      <w:r w:rsidRPr="0052648A">
        <w:rPr>
          <w:rFonts w:ascii="Times New Roman" w:eastAsia="Calibri" w:hAnsi="Times New Roman" w:cs="Times New Roman"/>
          <w:bCs/>
          <w:szCs w:val="26"/>
        </w:rPr>
        <w:t xml:space="preserve"> года</w:t>
      </w:r>
    </w:p>
    <w:p w14:paraId="2D00AFC2" w14:textId="77777777" w:rsidR="00FD5E20" w:rsidRPr="00AA2AEB" w:rsidRDefault="00FD5E20" w:rsidP="00AA2AEB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0E6363AC" w14:textId="77777777" w:rsidR="00EC47C0" w:rsidRPr="00AA2AEB" w:rsidRDefault="00EC47C0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F367D2" w14:textId="77777777" w:rsidR="00161CB8" w:rsidRPr="00AA2AEB" w:rsidRDefault="00161CB8" w:rsidP="00AA2AE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>Инструкци</w:t>
      </w:r>
      <w:r w:rsidR="00B5663D" w:rsidRPr="00AA2AEB">
        <w:rPr>
          <w:rFonts w:ascii="Times New Roman" w:hAnsi="Times New Roman" w:cs="Times New Roman"/>
          <w:b/>
          <w:bCs/>
          <w:sz w:val="26"/>
          <w:szCs w:val="26"/>
        </w:rPr>
        <w:t>я</w:t>
      </w:r>
      <w:r w:rsidR="00B5663D" w:rsidRPr="00AA2AEB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AA2AEB">
        <w:rPr>
          <w:rFonts w:ascii="Times New Roman" w:hAnsi="Times New Roman" w:cs="Times New Roman"/>
          <w:b/>
          <w:bCs/>
          <w:sz w:val="26"/>
          <w:szCs w:val="26"/>
        </w:rPr>
        <w:t>по учету передачи международных пассажирских поездов</w:t>
      </w:r>
    </w:p>
    <w:p w14:paraId="35E2AED1" w14:textId="77777777" w:rsidR="00161CB8" w:rsidRPr="00AA2AEB" w:rsidRDefault="00161CB8" w:rsidP="00AA2AE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>по межгосударственным стыковым пунктам, порядку расследования</w:t>
      </w:r>
    </w:p>
    <w:p w14:paraId="5459655C" w14:textId="77777777" w:rsidR="00161CB8" w:rsidRPr="00AA2AEB" w:rsidRDefault="00161CB8" w:rsidP="00AA2AEB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>и обмена информацией об опозданиях поездов</w:t>
      </w:r>
    </w:p>
    <w:p w14:paraId="049267AC" w14:textId="77777777" w:rsidR="00FD5E20" w:rsidRPr="0052648A" w:rsidRDefault="00FD5E20" w:rsidP="00FD5E2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t>(в новой редакции от 14.05.2026)</w:t>
      </w:r>
    </w:p>
    <w:p w14:paraId="7F9FDE83" w14:textId="77777777" w:rsidR="00161CB8" w:rsidRPr="00AA2AEB" w:rsidRDefault="00161CB8" w:rsidP="00AA2AE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3284E2A" w14:textId="77777777" w:rsidR="00B5663D" w:rsidRPr="00AA2AEB" w:rsidRDefault="00B5663D" w:rsidP="00AA2AEB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14:paraId="2C4B5D6D" w14:textId="77777777" w:rsidR="00B5663D" w:rsidRPr="002D7300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624BF2F7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1.1. Настоящая Инструкция разработана в соответствии с «Соглашением </w:t>
      </w:r>
      <w:r w:rsidR="00911E1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об экономической ответственности за передачу международных пассажирских поездов с нарушением графика движения по межгосударственным стыковым пунктам» (далее – Соглашение) и устанавливает порядок учета передачи, расследования и обмена информацией о международных пассажирских поездах, проследовавших с опозданием на 30 минут и более по межгосударственным стыковым пунктам железных дорог – Сторон Соглашения.</w:t>
      </w:r>
    </w:p>
    <w:p w14:paraId="16B4DBCE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1.2. Учет передачи международных пассажирских поездов (далее – пассажирские поезда), расследование причин опозданий и обмена информацией, предусмотренных настоящей Инструкцией, осуществляется с использованием автоматизированной системы учёта перехода международных пассажирских поездов по межгосударственным стыковым пунктам (далее – АС УПП МГСП).</w:t>
      </w:r>
    </w:p>
    <w:p w14:paraId="33611ACB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1.3. Межгосударственный стыковой пункт передачи пассажирских поездов (далее – МГСП) является раздельным пунктом, принадлежащим одной </w:t>
      </w:r>
      <w:r w:rsidR="00911E1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из сопредельных железных дорог государств </w:t>
      </w:r>
      <w:r w:rsidR="00AA2AEB">
        <w:rPr>
          <w:rFonts w:ascii="Times New Roman" w:hAnsi="Times New Roman" w:cs="Times New Roman"/>
          <w:sz w:val="26"/>
          <w:szCs w:val="26"/>
        </w:rPr>
        <w:t>–</w:t>
      </w:r>
      <w:r w:rsidRPr="00AA2AEB">
        <w:rPr>
          <w:rFonts w:ascii="Times New Roman" w:hAnsi="Times New Roman" w:cs="Times New Roman"/>
          <w:sz w:val="26"/>
          <w:szCs w:val="26"/>
        </w:rPr>
        <w:t xml:space="preserve"> участников Содружества Независимых Государств, Грузии, Латвийской Республики, Литовской Республики, Эстонской Республики (далее – Стороны), по которому учитывается фактическое время приема (сдачи), проследования и отправления пассажирских поездов.</w:t>
      </w:r>
    </w:p>
    <w:p w14:paraId="2F4DB6FD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1.4. МГСП устанавливаются сопредельными Сторонами Соглашения </w:t>
      </w:r>
      <w:r w:rsidR="005439C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по границам диспетчерских участков.</w:t>
      </w:r>
    </w:p>
    <w:p w14:paraId="5371C833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1.5. Пунктом учета передачи пассажирских поездов является железнодорожная станция, имеющая необходимое техническое оборудование и персонал, обеспечивающие учет передачи, а также представление единой отчетной информации для сдающей и принимающей Сторон. </w:t>
      </w:r>
    </w:p>
    <w:p w14:paraId="4F1A2085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Перечень МГСП и пунктов учета передачи пассажирских поездов приведен </w:t>
      </w:r>
      <w:r w:rsidR="005439C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в Приложении № 1.</w:t>
      </w:r>
    </w:p>
    <w:p w14:paraId="385E7FE9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1.6. Учету передачи и расследованию случаев опозданий на 30 минут и более подлежат пассажирские поезда согласно «</w:t>
      </w:r>
      <w:proofErr w:type="spellStart"/>
      <w:r w:rsidRPr="00AA2AEB">
        <w:rPr>
          <w:rFonts w:ascii="Times New Roman" w:hAnsi="Times New Roman" w:cs="Times New Roman"/>
          <w:sz w:val="26"/>
          <w:szCs w:val="26"/>
        </w:rPr>
        <w:t>СВОДу</w:t>
      </w:r>
      <w:proofErr w:type="spellEnd"/>
      <w:r w:rsidRPr="00AA2AEB">
        <w:rPr>
          <w:rFonts w:ascii="Times New Roman" w:hAnsi="Times New Roman" w:cs="Times New Roman"/>
          <w:sz w:val="26"/>
          <w:szCs w:val="26"/>
        </w:rPr>
        <w:t xml:space="preserve"> пассажирских поездов международного железнодорожного сообщения, утверждаемому Советом </w:t>
      </w:r>
      <w:r w:rsidR="005439C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по железнодорожному транспорту государств </w:t>
      </w:r>
      <w:r w:rsidR="005439C9" w:rsidRPr="00AA2AEB">
        <w:rPr>
          <w:rFonts w:ascii="Times New Roman" w:hAnsi="Times New Roman" w:cs="Times New Roman"/>
          <w:sz w:val="26"/>
          <w:szCs w:val="26"/>
        </w:rPr>
        <w:t>–</w:t>
      </w:r>
      <w:r w:rsidRPr="00AA2AEB">
        <w:rPr>
          <w:rFonts w:ascii="Times New Roman" w:hAnsi="Times New Roman" w:cs="Times New Roman"/>
          <w:sz w:val="26"/>
          <w:szCs w:val="26"/>
        </w:rPr>
        <w:t xml:space="preserve"> участников Содружества.</w:t>
      </w:r>
    </w:p>
    <w:p w14:paraId="1C5DCF36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lastRenderedPageBreak/>
        <w:t>1.7. Учет передачи пассажирских поездов по МГСП ведется за каждые отчетные сутки с 18 часов 01 минуты предыдущих суток до 18 часов 00 минут отчетных суток московского времени.</w:t>
      </w:r>
    </w:p>
    <w:p w14:paraId="55E2FB9F" w14:textId="77777777" w:rsidR="00B5663D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1.8 Экономическая ответственность Сторон не применяется в случаях, указанных в Перечне причин опозданий международных пассажирских поездов </w:t>
      </w:r>
      <w:r w:rsidR="005439C9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при передаче по МГСП, по которым не наступает экономическая ответственность (Приложение № 2).</w:t>
      </w:r>
    </w:p>
    <w:p w14:paraId="7FDBD4A8" w14:textId="77777777" w:rsidR="00AA2AEB" w:rsidRPr="00AA2AEB" w:rsidRDefault="00AA2AEB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F7A1F54" w14:textId="77777777" w:rsidR="00B5663D" w:rsidRPr="00AA2AEB" w:rsidRDefault="00B5663D" w:rsidP="00AA2A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eastAsia="Calibri" w:hAnsi="Times New Roman" w:cs="Times New Roman"/>
          <w:b/>
          <w:bCs/>
          <w:sz w:val="26"/>
          <w:szCs w:val="26"/>
        </w:rPr>
        <w:t>2. Учет передачи</w:t>
      </w:r>
      <w:r w:rsidRPr="00AA2AEB">
        <w:rPr>
          <w:rFonts w:ascii="Times New Roman" w:hAnsi="Times New Roman" w:cs="Times New Roman"/>
          <w:b/>
          <w:sz w:val="26"/>
          <w:szCs w:val="26"/>
        </w:rPr>
        <w:t xml:space="preserve"> пассажирских </w:t>
      </w:r>
      <w:r w:rsidRPr="00AA2AEB">
        <w:rPr>
          <w:rFonts w:ascii="Times New Roman" w:eastAsia="Calibri" w:hAnsi="Times New Roman" w:cs="Times New Roman"/>
          <w:b/>
          <w:sz w:val="26"/>
          <w:szCs w:val="26"/>
        </w:rPr>
        <w:t>поездов</w:t>
      </w:r>
      <w:r w:rsidRPr="00AA2AEB">
        <w:rPr>
          <w:rFonts w:ascii="Times New Roman" w:eastAsia="Calibri" w:hAnsi="Times New Roman" w:cs="Times New Roman"/>
          <w:b/>
          <w:sz w:val="26"/>
          <w:szCs w:val="26"/>
        </w:rPr>
        <w:br/>
        <w:t>по межгосударственным стыковым пунктам</w:t>
      </w:r>
    </w:p>
    <w:p w14:paraId="7B109B60" w14:textId="77777777" w:rsidR="00B5663D" w:rsidRPr="002D7300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4725A51D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2.1. К учету передачи пассажирских поездов по МГСП для определения экономической ответственности принимаются пассажирские поезда, переданные </w:t>
      </w:r>
      <w:r w:rsidR="00622BCF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по МГСП с опозданием на 30 минут и более.</w:t>
      </w:r>
    </w:p>
    <w:p w14:paraId="0A3C3177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2.2. Первоисточниками учета передачи пассажирских поездов по МГСП являются: </w:t>
      </w:r>
    </w:p>
    <w:p w14:paraId="4242533C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графики исполненного движения поездов; </w:t>
      </w:r>
    </w:p>
    <w:p w14:paraId="057FF6B3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>журналы движения поездов и локомотивов.</w:t>
      </w:r>
    </w:p>
    <w:p w14:paraId="1927D299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2.3. На пунктах учета передачи пассажирских поездов выполняются функции, связанные с ведением первичного учета данных о фактическом времени приема, сдачи пассажирских поездов по МГСП с передачей их в национальную информационную систему (далее – НИС) железнодорожной администрации (ЖА). </w:t>
      </w:r>
    </w:p>
    <w:p w14:paraId="27C6F972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НИС железнодорожной администрации (ЖА) обеспечивает передачу данных </w:t>
      </w:r>
      <w:r w:rsidRPr="00AA2AEB">
        <w:rPr>
          <w:rFonts w:ascii="Times New Roman" w:hAnsi="Times New Roman" w:cs="Times New Roman"/>
          <w:sz w:val="26"/>
          <w:szCs w:val="26"/>
        </w:rPr>
        <w:br/>
        <w:t>о времени приема или сдачи пассажирских поездов в НИС смежной железнодорожной администрации (ЖА) и в АС УПП МГСП.</w:t>
      </w:r>
    </w:p>
    <w:p w14:paraId="175C574B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2.4. Учет передачи пассажирских поездов производится по времени, зафиксированному на МГСП: </w:t>
      </w:r>
    </w:p>
    <w:p w14:paraId="4C8D99A8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по прибытию или отправлению пассажирского поезда, если поезд следует </w:t>
      </w:r>
      <w:r w:rsidRPr="00AA2AEB">
        <w:rPr>
          <w:rFonts w:ascii="Times New Roman" w:hAnsi="Times New Roman" w:cs="Times New Roman"/>
          <w:sz w:val="26"/>
          <w:szCs w:val="26"/>
        </w:rPr>
        <w:br/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с остановкой по МГСП; </w:t>
      </w:r>
    </w:p>
    <w:p w14:paraId="6F4CB1D2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>по проследованию, если поезд следует без остановки по МГСП.</w:t>
      </w:r>
    </w:p>
    <w:p w14:paraId="6C4EC5CA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2.5. Моментом передачи пассажирских поездов по МГСП является:</w:t>
      </w:r>
    </w:p>
    <w:p w14:paraId="2506C401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2.5.1 Для МГСП, оборудованных устройствами системы автоматической идентификации подвижного состава (далее – САИПС) – время проследования первой осью пассажирского поезда напольного считывающего устройства (НСУ).</w:t>
      </w:r>
    </w:p>
    <w:p w14:paraId="0F9A2A51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2.5.2. Для МГСП, оборудованных устройствами электрической централизации (далее – ЭЦ), диспетчерской централизации (далее – ДЦ) и диспетчерского контроля (далее – ДК), временем фактического прибытия, отправления и проследования пассажирских поездов: </w:t>
      </w:r>
    </w:p>
    <w:p w14:paraId="285611A3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прибытия – момент фактического занятия пути приема поезда для посадки (высадки) пассажиров, совершения таможенных операций или технического обслуживания; </w:t>
      </w:r>
    </w:p>
    <w:p w14:paraId="08EF5423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отправления – момент перекрытия выходного светофора со станционного пути, где была остановка; </w:t>
      </w:r>
    </w:p>
    <w:p w14:paraId="607B85D9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проследования – момент перекрытия выходного светофора станции. Если стыковым пунктом является путевой пост, момент проследования фиксируется </w:t>
      </w:r>
      <w:r w:rsidRPr="00AA2AEB">
        <w:rPr>
          <w:rFonts w:ascii="Times New Roman" w:hAnsi="Times New Roman" w:cs="Times New Roman"/>
          <w:sz w:val="26"/>
          <w:szCs w:val="26"/>
        </w:rPr>
        <w:br/>
      </w:r>
      <w:r w:rsidR="00B5663D" w:rsidRPr="00AA2AEB">
        <w:rPr>
          <w:rFonts w:ascii="Times New Roman" w:hAnsi="Times New Roman" w:cs="Times New Roman"/>
          <w:sz w:val="26"/>
          <w:szCs w:val="26"/>
        </w:rPr>
        <w:t>по перекрытию входного светофора.</w:t>
      </w:r>
    </w:p>
    <w:p w14:paraId="7DCACC71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2.5.3. Для МГСП, не оснащенных устройствами НСУ САИПС, ЭЦ, ДЦ и ДК, временем фактического прибытия, отправления и проследования пассажирских поездов: </w:t>
      </w:r>
    </w:p>
    <w:p w14:paraId="6811F97E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прибытия – момент остановки прибывающего пассажирского поезда </w:t>
      </w:r>
      <w:r w:rsidR="00B5663D" w:rsidRPr="00AA2AEB">
        <w:rPr>
          <w:rFonts w:ascii="Times New Roman" w:hAnsi="Times New Roman" w:cs="Times New Roman"/>
          <w:sz w:val="26"/>
          <w:szCs w:val="26"/>
        </w:rPr>
        <w:br/>
        <w:t xml:space="preserve">в пределах полезной длины пути приема поезда; </w:t>
      </w:r>
    </w:p>
    <w:p w14:paraId="149D4D17" w14:textId="77777777" w:rsidR="00B5663D" w:rsidRPr="00AA2AEB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отправления – момент трогания с места пассажирского поезда по сигналу отправления при условии, что поезд после этого не имел остановок в границах МГСП; </w:t>
      </w:r>
    </w:p>
    <w:p w14:paraId="71A3178F" w14:textId="77777777" w:rsidR="00B5663D" w:rsidRDefault="00622BCF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</w:t>
      </w:r>
      <w:r w:rsidR="00B5663D" w:rsidRPr="00AA2AEB">
        <w:rPr>
          <w:rFonts w:ascii="Times New Roman" w:hAnsi="Times New Roman" w:cs="Times New Roman"/>
          <w:sz w:val="26"/>
          <w:szCs w:val="26"/>
        </w:rPr>
        <w:t xml:space="preserve">время проследования – момент проследования пассажирским поездом оси железнодорожной станции при безостановочном его пропуске. </w:t>
      </w:r>
    </w:p>
    <w:p w14:paraId="18CBCF99" w14:textId="77777777" w:rsidR="00AA2AEB" w:rsidRPr="00AA2AEB" w:rsidRDefault="00AA2AEB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DE7E3CB" w14:textId="77777777" w:rsidR="00B5663D" w:rsidRPr="00AA2AEB" w:rsidRDefault="00B5663D" w:rsidP="00AA2AE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 xml:space="preserve">3. Учёт времени опозданий пассажирских поездов </w:t>
      </w:r>
      <w:r w:rsidR="00622BCF" w:rsidRPr="00AA2AEB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AA2AEB">
        <w:rPr>
          <w:rFonts w:ascii="Times New Roman" w:hAnsi="Times New Roman" w:cs="Times New Roman"/>
          <w:b/>
          <w:bCs/>
          <w:sz w:val="26"/>
          <w:szCs w:val="26"/>
        </w:rPr>
        <w:t>по межгосударственным стыковым пунктам</w:t>
      </w:r>
    </w:p>
    <w:p w14:paraId="241AB9F7" w14:textId="77777777" w:rsidR="00D76083" w:rsidRPr="002D7300" w:rsidRDefault="00D76083" w:rsidP="00AA2AEB">
      <w:pPr>
        <w:spacing w:after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305CFCB1" w14:textId="77777777" w:rsidR="00B5663D" w:rsidRPr="00AA2AEB" w:rsidRDefault="00B5663D" w:rsidP="00AA2AEB">
      <w:pPr>
        <w:framePr w:hSpace="180" w:wrap="around" w:vAnchor="text" w:hAnchor="text" w:x="74" w:y="1"/>
        <w:spacing w:after="0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3.1. Учёт времени опозданий пассажирских поездов по МГСП осуществляется на основании положений Соглашения и настоящей Инструкции. </w:t>
      </w:r>
    </w:p>
    <w:p w14:paraId="7A56E279" w14:textId="77777777" w:rsidR="00B5663D" w:rsidRPr="00AA2AEB" w:rsidRDefault="00B5663D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3.2. Для учета передачи международных пассажирских поездов по МГСП Стороны могут заключать двухсторонние договора, которые должны предусматривать положения Соглашения и настоящей Инструкции.</w:t>
      </w:r>
    </w:p>
    <w:p w14:paraId="723B236E" w14:textId="77777777" w:rsidR="00D76083" w:rsidRPr="00AA2AEB" w:rsidRDefault="00D76083" w:rsidP="00AA2AE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1CB2D51" w14:textId="77777777" w:rsidR="00B5663D" w:rsidRPr="00AA2AEB" w:rsidRDefault="00B5663D" w:rsidP="00AA2AE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 xml:space="preserve">4. Порядок формирования Сводных ведомостей </w:t>
      </w:r>
      <w:r w:rsidR="00D76083" w:rsidRPr="00AA2AEB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AA2AEB">
        <w:rPr>
          <w:rFonts w:ascii="Times New Roman" w:hAnsi="Times New Roman" w:cs="Times New Roman"/>
          <w:b/>
          <w:bCs/>
          <w:sz w:val="26"/>
          <w:szCs w:val="26"/>
        </w:rPr>
        <w:t>и обмена информацией об опозданиях пассажирских поездов</w:t>
      </w:r>
    </w:p>
    <w:p w14:paraId="4A966E17" w14:textId="77777777" w:rsidR="00D76083" w:rsidRPr="002D7300" w:rsidRDefault="00D76083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80A5741" w14:textId="77777777" w:rsidR="00B5663D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4.1. В случае проследования пассажирского поезда по МГСП с опозданием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на 30 минут и более диспетчерский аппарат принимающей Стороны в оперативном порядке уведомляет об этом сменного диспетчера Дирекции Совета,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который фиксирует полученную информацию и уведомляет диспетчерский аппарат сдающей Стороны.</w:t>
      </w:r>
    </w:p>
    <w:p w14:paraId="0FC20580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4.2. В АС УПП МГСП на 18 часов 00 минут отчетных суток московского времени формируется Суточная ведомость учета передачи международных пассажирских поездов по МГСП (далее – Суточная ведомость учета), которые проследовали с опозданием на 30 минут и более (Приложение № 3).</w:t>
      </w:r>
    </w:p>
    <w:p w14:paraId="2159AB69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4.3. На основании данных Суточной ведомости учета Сторона, которой принадлежит МГСП</w:t>
      </w:r>
      <w:r w:rsidR="00D76083" w:rsidRPr="00AA2AEB">
        <w:rPr>
          <w:rFonts w:ascii="Times New Roman" w:hAnsi="Times New Roman" w:cs="Times New Roman"/>
          <w:sz w:val="26"/>
          <w:szCs w:val="26"/>
        </w:rPr>
        <w:t>,</w:t>
      </w:r>
      <w:r w:rsidRPr="00AA2AEB">
        <w:rPr>
          <w:rFonts w:ascii="Times New Roman" w:hAnsi="Times New Roman" w:cs="Times New Roman"/>
          <w:sz w:val="26"/>
          <w:szCs w:val="26"/>
        </w:rPr>
        <w:t xml:space="preserve"> вносит в АРМ АС УПП МГСП причины опоздания пассажирских поездов. Сопредельная Сторона согласовывает информацию, внесённую в АРМ АС УПП МГСП, либо отклоняет её с указанием причины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до 25 числа месяца, следующего </w:t>
      </w:r>
      <w:proofErr w:type="gramStart"/>
      <w:r w:rsidRPr="00AA2AE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AA2AEB">
        <w:rPr>
          <w:rFonts w:ascii="Times New Roman" w:hAnsi="Times New Roman" w:cs="Times New Roman"/>
          <w:sz w:val="26"/>
          <w:szCs w:val="26"/>
        </w:rPr>
        <w:t xml:space="preserve"> отчётным.</w:t>
      </w:r>
    </w:p>
    <w:p w14:paraId="08119F8F" w14:textId="77777777" w:rsidR="00B5663D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4.4. В случае выявления причины, по которой не наступает экономическая ответственность, Сторона, которая ведет учет передачи пассажирских поездов,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вносит в АРМ АС УПП МГСП причины, в соответствии с Приложением № 2.</w:t>
      </w:r>
    </w:p>
    <w:p w14:paraId="2722DE35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4.5. На основании согласованных Сторонами суточных ведомостей учета </w:t>
      </w:r>
      <w:r w:rsidRPr="00AA2AEB">
        <w:rPr>
          <w:rFonts w:ascii="Times New Roman" w:hAnsi="Times New Roman" w:cs="Times New Roman"/>
          <w:sz w:val="26"/>
          <w:szCs w:val="26"/>
        </w:rPr>
        <w:br/>
        <w:t xml:space="preserve">25 числа месяца, следующего за отчётным, формируется Сводная ведомость учёта </w:t>
      </w:r>
      <w:r w:rsidRPr="00AA2AEB">
        <w:rPr>
          <w:rFonts w:ascii="Times New Roman" w:hAnsi="Times New Roman" w:cs="Times New Roman"/>
          <w:sz w:val="26"/>
          <w:szCs w:val="26"/>
        </w:rPr>
        <w:lastRenderedPageBreak/>
        <w:t xml:space="preserve">передачи международных пассажирских поездов с нарушением графика движения поездов по МГСП (далее – Сводная ведомость учета) (Приложение № 4),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которая является окончательной.</w:t>
      </w:r>
    </w:p>
    <w:p w14:paraId="7FB36600" w14:textId="77777777" w:rsidR="00B5663D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4.6.  На основании Сводной ведомости учёта по согласованным причинам опозданий пассажирских поездов в АС УПП МГСП в тот же срок формируется Расчетная ведомость по форме Приложения № 15 к Правилам комплексных расчетов между железнодорожными администрациями государств – участников Содружества Независимых Государств, Грузии, Латвийской Республики, Литовской Республики, Эстонской Республики (далее </w:t>
      </w:r>
      <w:r w:rsidR="00D76083" w:rsidRPr="00AA2AEB">
        <w:rPr>
          <w:rFonts w:ascii="Times New Roman" w:hAnsi="Times New Roman" w:cs="Times New Roman"/>
          <w:sz w:val="26"/>
          <w:szCs w:val="26"/>
        </w:rPr>
        <w:t>–</w:t>
      </w:r>
      <w:r w:rsidRPr="00AA2AEB">
        <w:rPr>
          <w:rFonts w:ascii="Times New Roman" w:hAnsi="Times New Roman" w:cs="Times New Roman"/>
          <w:sz w:val="26"/>
          <w:szCs w:val="26"/>
        </w:rPr>
        <w:t xml:space="preserve"> ПКР) в подсистеме отчетности железнодорожных администраций (СПО ЖА).</w:t>
      </w:r>
    </w:p>
    <w:p w14:paraId="205D0A88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4.7. При возникновении разногласий, Сторона, которая ведет учет передачи пассажирских поездов, посредством АРМ АС УПП МГСП обращается </w:t>
      </w:r>
      <w:r w:rsidR="00D76083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в Дирекцию Совета с запросом о необходимости согласования причины опоздания пассажирского поезда. </w:t>
      </w:r>
    </w:p>
    <w:p w14:paraId="2C69D90D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4.8. Дирекция Совета запрашивает</w:t>
      </w:r>
      <w:r w:rsidR="00D76083" w:rsidRPr="00AA2AEB">
        <w:rPr>
          <w:rFonts w:ascii="Times New Roman" w:hAnsi="Times New Roman" w:cs="Times New Roman"/>
          <w:sz w:val="26"/>
          <w:szCs w:val="26"/>
        </w:rPr>
        <w:t xml:space="preserve"> </w:t>
      </w:r>
      <w:r w:rsidRPr="00AA2AEB">
        <w:rPr>
          <w:rFonts w:ascii="Times New Roman" w:hAnsi="Times New Roman" w:cs="Times New Roman"/>
          <w:sz w:val="26"/>
          <w:szCs w:val="26"/>
        </w:rPr>
        <w:t xml:space="preserve">у причастных Сторон подтверждающие документы, на основании которых принимает решение о продлении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срока согласования, но не более чем на срок до 90 дней от даты формирования Сводной ведомости.</w:t>
      </w:r>
    </w:p>
    <w:p w14:paraId="73B892CC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В случае, если сопредельными Сторонами не принято решение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об установлении ответственности по факту опоздания пассажирского поезда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на 30 минут и более, Дирекция Совета вносит причину опоздания поезда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 xml:space="preserve">в АС УПП МГСП для применения экономической ответственности к сдающей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или принимающей Стороне и направляет причастным Сторонам свое заключение.</w:t>
      </w:r>
    </w:p>
    <w:p w14:paraId="0AE49C77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4.9.  На основании установленных причин опозданий пассажирских поездов </w:t>
      </w:r>
      <w:r w:rsidR="00EE689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в АС УПП МГСП не позднее срока, указанного в п. 4.8. настоящей Инструкции, формируется дополнительная Сводная ведомость за месяц, в котором допущены опоздания пассажирских поездов, с последующим формированием дополнительной расчетной ведомости по ПКР.</w:t>
      </w:r>
    </w:p>
    <w:p w14:paraId="7F533A8C" w14:textId="77777777" w:rsidR="00FD5E20" w:rsidRPr="00AA2AEB" w:rsidRDefault="00FD5E20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6FA0B57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b/>
          <w:bCs/>
          <w:sz w:val="26"/>
          <w:szCs w:val="26"/>
        </w:rPr>
        <w:t>5. Порядок расследования причин опозданий пассажирских поездов</w:t>
      </w:r>
    </w:p>
    <w:p w14:paraId="3191D376" w14:textId="77777777" w:rsidR="00911E19" w:rsidRPr="002D7300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426A1AF4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5.1. Сторона, на территории которой допущено опоздание поезда, </w:t>
      </w:r>
      <w:r w:rsidR="0065656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в соответствии с внутренним регламентом проводит расследование данного случая (при необходимости, с приглашением представителей причастных железнодорожных администраций), в ходе которого определяется ответственность той или иной Стороны. Результаты расследования оформляются протоколом.</w:t>
      </w:r>
    </w:p>
    <w:p w14:paraId="7B98C83F" w14:textId="77777777" w:rsidR="00656568" w:rsidRPr="00AA2AEB" w:rsidRDefault="00656568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5.2. Факты опозданий пассажирских поездов при технической неисправности подвижного состава и (или) железнодорожной инфраструктуры, возникшей </w:t>
      </w:r>
      <w:r w:rsidRPr="00AA2AEB">
        <w:rPr>
          <w:rFonts w:ascii="Times New Roman" w:hAnsi="Times New Roman" w:cs="Times New Roman"/>
          <w:sz w:val="26"/>
          <w:szCs w:val="26"/>
        </w:rPr>
        <w:br/>
        <w:t xml:space="preserve">не по вине Сторон, в связи с необходимостью оказания медицинской помощи, </w:t>
      </w:r>
      <w:r w:rsidRPr="00AA2AEB">
        <w:rPr>
          <w:rFonts w:ascii="Times New Roman" w:hAnsi="Times New Roman" w:cs="Times New Roman"/>
          <w:sz w:val="26"/>
          <w:szCs w:val="26"/>
        </w:rPr>
        <w:br/>
        <w:t>при задержке пассажирского поезда государственными органами (пограничными, таможенными, правоохранительными и др.) по причинам, не зависящим от Сторон,</w:t>
      </w:r>
      <w:r w:rsidRPr="00AA2AEB">
        <w:rPr>
          <w:rFonts w:ascii="Times New Roman" w:hAnsi="Times New Roman" w:cs="Times New Roman"/>
          <w:sz w:val="26"/>
          <w:szCs w:val="26"/>
        </w:rPr>
        <w:br/>
        <w:t xml:space="preserve">за исключением случаев задержек поездов контролирующими органами по вине поездной бригады железнодорожной администрации формирования поезда, </w:t>
      </w:r>
      <w:r w:rsidRPr="00AA2AEB">
        <w:rPr>
          <w:rFonts w:ascii="Times New Roman" w:hAnsi="Times New Roman" w:cs="Times New Roman"/>
          <w:sz w:val="26"/>
          <w:szCs w:val="26"/>
        </w:rPr>
        <w:lastRenderedPageBreak/>
        <w:t xml:space="preserve">оформляются «Актом причин опозданий пассажирских поездов» (далее – Акт) (Приложение № 5). </w:t>
      </w:r>
    </w:p>
    <w:p w14:paraId="2F470F46" w14:textId="77777777" w:rsidR="00656568" w:rsidRPr="00AA2AEB" w:rsidRDefault="00656568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Акт составляется в количестве не менее четырех экземпляров </w:t>
      </w:r>
      <w:r w:rsidRPr="00AA2AEB">
        <w:rPr>
          <w:rFonts w:ascii="Times New Roman" w:hAnsi="Times New Roman" w:cs="Times New Roman"/>
          <w:sz w:val="26"/>
          <w:szCs w:val="26"/>
        </w:rPr>
        <w:br/>
        <w:t xml:space="preserve">и предоставляется: </w:t>
      </w:r>
    </w:p>
    <w:p w14:paraId="5421C9F8" w14:textId="77777777" w:rsidR="00656568" w:rsidRPr="00AA2AEB" w:rsidRDefault="00656568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начальнику поезда; </w:t>
      </w:r>
    </w:p>
    <w:p w14:paraId="2F4E0B42" w14:textId="77777777" w:rsidR="00656568" w:rsidRPr="00AA2AEB" w:rsidRDefault="00656568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ответственному представителю железнодорожной станции, допустившей опоздание; </w:t>
      </w:r>
    </w:p>
    <w:p w14:paraId="6012A67C" w14:textId="77777777" w:rsidR="00656568" w:rsidRPr="00AA2AEB" w:rsidRDefault="00656568" w:rsidP="00AA2A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- железнодорожной администрации сопредельной Стороны. </w:t>
      </w:r>
    </w:p>
    <w:p w14:paraId="4689D623" w14:textId="77777777" w:rsidR="00656568" w:rsidRPr="00AA2AEB" w:rsidRDefault="00656568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 xml:space="preserve">Должностное лицо, ответственное за составление Акта, определяется внутренним распоряжением железнодорожной администрации. </w:t>
      </w:r>
    </w:p>
    <w:p w14:paraId="30E8D68E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Сопредельными Сторонами могут предоставляться и другие ведомственные документы, подтверждающие причину опоздания поезда.</w:t>
      </w:r>
    </w:p>
    <w:p w14:paraId="6F7BD741" w14:textId="77777777" w:rsidR="00911E19" w:rsidRPr="00AA2AEB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A2AEB">
        <w:rPr>
          <w:rFonts w:ascii="Times New Roman" w:hAnsi="Times New Roman" w:cs="Times New Roman"/>
          <w:sz w:val="26"/>
          <w:szCs w:val="26"/>
        </w:rPr>
        <w:t>5.3. В других случаях опоздания пассажирского поезда не по вине Сторон предоставляются: акт, справка, телеграмма, письменное обращение и т.п., подтверждающие причину опоздания поезда.</w:t>
      </w:r>
    </w:p>
    <w:p w14:paraId="7CFDD85D" w14:textId="77777777" w:rsidR="00683260" w:rsidRDefault="00911E19" w:rsidP="00AA2A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83260" w:rsidSect="002D7300">
          <w:headerReference w:type="default" r:id="rId9"/>
          <w:pgSz w:w="11906" w:h="16838"/>
          <w:pgMar w:top="679" w:right="850" w:bottom="851" w:left="1418" w:header="426" w:footer="708" w:gutter="0"/>
          <w:cols w:space="708"/>
          <w:titlePg/>
          <w:docGrid w:linePitch="360"/>
        </w:sectPr>
      </w:pPr>
      <w:r w:rsidRPr="00AA2AEB">
        <w:rPr>
          <w:rFonts w:ascii="Times New Roman" w:hAnsi="Times New Roman" w:cs="Times New Roman"/>
          <w:sz w:val="26"/>
          <w:szCs w:val="26"/>
        </w:rPr>
        <w:t xml:space="preserve">5.4. В случае возникновения разногласий относительно предоставленной информации о времени опоздания пассажирских поездов за основу принимаются данные расшифровок системы контроля ведения поезда (бортовых самописцев и др.). Срок их хранения по поездам, проследовавшим МГСП с опозданием на 30 минут </w:t>
      </w:r>
      <w:r w:rsidR="00656568" w:rsidRPr="00AA2AEB">
        <w:rPr>
          <w:rFonts w:ascii="Times New Roman" w:hAnsi="Times New Roman" w:cs="Times New Roman"/>
          <w:sz w:val="26"/>
          <w:szCs w:val="26"/>
        </w:rPr>
        <w:br/>
      </w:r>
      <w:r w:rsidRPr="00AA2AEB">
        <w:rPr>
          <w:rFonts w:ascii="Times New Roman" w:hAnsi="Times New Roman" w:cs="Times New Roman"/>
          <w:sz w:val="26"/>
          <w:szCs w:val="26"/>
        </w:rPr>
        <w:t>и более, а также Актов причин опозданий – не менее одного года.</w:t>
      </w:r>
    </w:p>
    <w:p w14:paraId="31625C73" w14:textId="77777777" w:rsidR="00683260" w:rsidRPr="007C1100" w:rsidRDefault="00CA1460" w:rsidP="007C1100">
      <w:pPr>
        <w:spacing w:after="0"/>
        <w:ind w:right="-143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683260" w:rsidRPr="007C1100">
        <w:rPr>
          <w:rFonts w:ascii="Times New Roman" w:eastAsia="Calibri" w:hAnsi="Times New Roman" w:cs="Times New Roman"/>
          <w:sz w:val="20"/>
          <w:szCs w:val="20"/>
        </w:rPr>
        <w:t>Приложение № 1</w:t>
      </w:r>
    </w:p>
    <w:p w14:paraId="25817A93" w14:textId="77777777" w:rsidR="00683260" w:rsidRPr="007C1100" w:rsidRDefault="00683260" w:rsidP="007C1100">
      <w:pPr>
        <w:pStyle w:val="BodyText21"/>
        <w:ind w:right="-143"/>
        <w:jc w:val="right"/>
        <w:rPr>
          <w:sz w:val="20"/>
        </w:rPr>
      </w:pPr>
      <w:r w:rsidRPr="007C1100">
        <w:rPr>
          <w:sz w:val="20"/>
        </w:rPr>
        <w:t xml:space="preserve">к Инструкции по учету передачи </w:t>
      </w:r>
    </w:p>
    <w:p w14:paraId="73482839" w14:textId="77777777" w:rsidR="00683260" w:rsidRPr="007C1100" w:rsidRDefault="00683260" w:rsidP="007C1100">
      <w:pPr>
        <w:pStyle w:val="BodyText21"/>
        <w:ind w:right="-143"/>
        <w:jc w:val="right"/>
        <w:rPr>
          <w:sz w:val="20"/>
        </w:rPr>
      </w:pPr>
      <w:r w:rsidRPr="007C1100">
        <w:rPr>
          <w:sz w:val="20"/>
        </w:rPr>
        <w:t>международных пассажирских поездов</w:t>
      </w:r>
    </w:p>
    <w:p w14:paraId="323C1635" w14:textId="77777777" w:rsidR="007C1100" w:rsidRDefault="00683260" w:rsidP="007C1100">
      <w:pPr>
        <w:pStyle w:val="BodyText21"/>
        <w:ind w:right="-143"/>
        <w:jc w:val="right"/>
        <w:rPr>
          <w:sz w:val="20"/>
        </w:rPr>
      </w:pPr>
      <w:r w:rsidRPr="007C1100">
        <w:rPr>
          <w:sz w:val="20"/>
        </w:rPr>
        <w:t xml:space="preserve"> по межгосударственным стыковым пунктам,</w:t>
      </w:r>
    </w:p>
    <w:p w14:paraId="462CC0B3" w14:textId="77777777" w:rsidR="00683260" w:rsidRPr="007C1100" w:rsidRDefault="00683260" w:rsidP="007C1100">
      <w:pPr>
        <w:pStyle w:val="BodyText21"/>
        <w:ind w:right="-143"/>
        <w:jc w:val="right"/>
        <w:rPr>
          <w:sz w:val="20"/>
        </w:rPr>
      </w:pPr>
      <w:r w:rsidRPr="007C1100">
        <w:rPr>
          <w:sz w:val="20"/>
        </w:rPr>
        <w:t>порядку расследования и обмена</w:t>
      </w:r>
    </w:p>
    <w:p w14:paraId="3DE97DE0" w14:textId="77777777" w:rsidR="00683260" w:rsidRPr="003B6CCD" w:rsidRDefault="00683260" w:rsidP="007C1100">
      <w:pPr>
        <w:pStyle w:val="BodyText21"/>
        <w:ind w:right="-143"/>
        <w:jc w:val="right"/>
        <w:rPr>
          <w:sz w:val="24"/>
          <w:szCs w:val="24"/>
        </w:rPr>
      </w:pPr>
      <w:r w:rsidRPr="007C1100">
        <w:rPr>
          <w:sz w:val="20"/>
        </w:rPr>
        <w:t xml:space="preserve"> информацией об опозданиях поездов</w:t>
      </w:r>
    </w:p>
    <w:p w14:paraId="418ED4F7" w14:textId="77777777" w:rsidR="0014325E" w:rsidRDefault="0014325E" w:rsidP="0068326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8CD25D" w14:textId="77777777" w:rsidR="00683260" w:rsidRPr="003B6CCD" w:rsidRDefault="00683260" w:rsidP="0068326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6CCD"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14:paraId="786EE9F6" w14:textId="77777777" w:rsidR="00683260" w:rsidRPr="003B6CCD" w:rsidRDefault="00683260" w:rsidP="0068326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6CCD">
        <w:rPr>
          <w:rFonts w:ascii="Times New Roman" w:eastAsia="Calibri" w:hAnsi="Times New Roman" w:cs="Times New Roman"/>
          <w:b/>
          <w:sz w:val="24"/>
          <w:szCs w:val="24"/>
        </w:rPr>
        <w:t xml:space="preserve">межгосударственных стыковых пунктов (МГСП) и пунктов учета передачи международных пассажирских поездов </w:t>
      </w:r>
    </w:p>
    <w:tbl>
      <w:tblPr>
        <w:tblW w:w="155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843"/>
        <w:gridCol w:w="992"/>
        <w:gridCol w:w="1134"/>
        <w:gridCol w:w="2410"/>
        <w:gridCol w:w="984"/>
        <w:gridCol w:w="8"/>
        <w:gridCol w:w="2268"/>
        <w:gridCol w:w="964"/>
        <w:gridCol w:w="28"/>
        <w:gridCol w:w="1843"/>
        <w:gridCol w:w="992"/>
        <w:gridCol w:w="1127"/>
        <w:gridCol w:w="7"/>
      </w:tblGrid>
      <w:tr w:rsidR="00683260" w:rsidRPr="003B6CCD" w14:paraId="6B2287FD" w14:textId="77777777" w:rsidTr="00BA46FC">
        <w:trPr>
          <w:gridAfter w:val="1"/>
          <w:wAfter w:w="7" w:type="dxa"/>
          <w:cantSplit/>
          <w:tblHeader/>
        </w:trPr>
        <w:tc>
          <w:tcPr>
            <w:tcW w:w="4961" w:type="dxa"/>
            <w:gridSpan w:val="4"/>
          </w:tcPr>
          <w:p w14:paraId="52127AB4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МГСП передачи </w:t>
            </w:r>
          </w:p>
          <w:p w14:paraId="29FA1A71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пассажирских поездов</w:t>
            </w:r>
          </w:p>
        </w:tc>
        <w:tc>
          <w:tcPr>
            <w:tcW w:w="6634" w:type="dxa"/>
            <w:gridSpan w:val="5"/>
          </w:tcPr>
          <w:p w14:paraId="7AD52CBA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Диспетчерские участки сопредельных</w:t>
            </w:r>
          </w:p>
          <w:p w14:paraId="5F21C6F1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железнодорожных администраций </w:t>
            </w:r>
          </w:p>
        </w:tc>
        <w:tc>
          <w:tcPr>
            <w:tcW w:w="3990" w:type="dxa"/>
            <w:gridSpan w:val="4"/>
          </w:tcPr>
          <w:p w14:paraId="2DD9F0A1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Пункты учета</w:t>
            </w:r>
            <w:r w:rsidRPr="003B6CCD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передачи</w:t>
            </w:r>
          </w:p>
          <w:p w14:paraId="1CF12B9B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пассажирских поездов</w:t>
            </w:r>
          </w:p>
        </w:tc>
      </w:tr>
      <w:tr w:rsidR="00683260" w:rsidRPr="003B6CCD" w14:paraId="492CDC70" w14:textId="77777777" w:rsidTr="00BA46FC">
        <w:trPr>
          <w:gridAfter w:val="1"/>
          <w:wAfter w:w="7" w:type="dxa"/>
          <w:trHeight w:val="1876"/>
          <w:tblHeader/>
        </w:trPr>
        <w:tc>
          <w:tcPr>
            <w:tcW w:w="992" w:type="dxa"/>
          </w:tcPr>
          <w:p w14:paraId="26C7D4F8" w14:textId="77777777" w:rsidR="00683260" w:rsidRPr="003B6CCD" w:rsidRDefault="00683260" w:rsidP="00BA46FC">
            <w:pPr>
              <w:spacing w:after="0" w:line="240" w:lineRule="auto"/>
              <w:ind w:left="-110" w:right="-1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Цифро</w:t>
            </w:r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 и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буквен-ный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код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ж.д</w:t>
            </w:r>
            <w:proofErr w:type="gram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B4202D6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73B64B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082519F7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61CD7C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Код ТР 4</w:t>
            </w:r>
          </w:p>
        </w:tc>
        <w:tc>
          <w:tcPr>
            <w:tcW w:w="1134" w:type="dxa"/>
          </w:tcPr>
          <w:p w14:paraId="4D14BCBA" w14:textId="77777777" w:rsidR="00683260" w:rsidRPr="003B6CCD" w:rsidRDefault="00683260" w:rsidP="00BA46FC">
            <w:pPr>
              <w:spacing w:after="0" w:line="240" w:lineRule="auto"/>
              <w:ind w:left="-130" w:right="-8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и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аббревиа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-тура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сопредель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-ной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ж.д</w:t>
            </w:r>
            <w:proofErr w:type="gram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F990BA1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5FF416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4" w:type="dxa"/>
          </w:tcPr>
          <w:p w14:paraId="0523A63F" w14:textId="77777777" w:rsidR="00683260" w:rsidRPr="003B6CCD" w:rsidRDefault="00683260" w:rsidP="00BA46FC">
            <w:pPr>
              <w:spacing w:after="0" w:line="240" w:lineRule="auto"/>
              <w:ind w:left="-158"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Цифро</w:t>
            </w:r>
            <w:r w:rsidR="001932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 и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буквен</w:t>
            </w:r>
            <w:r w:rsidR="001932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код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ж.д</w:t>
            </w:r>
            <w:proofErr w:type="gram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gridSpan w:val="2"/>
          </w:tcPr>
          <w:p w14:paraId="43AD5F7B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34CC0B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64" w:type="dxa"/>
          </w:tcPr>
          <w:p w14:paraId="1D84C473" w14:textId="77777777" w:rsidR="00683260" w:rsidRPr="003B6CCD" w:rsidRDefault="00683260" w:rsidP="00BA46FC">
            <w:pPr>
              <w:spacing w:after="0" w:line="240" w:lineRule="auto"/>
              <w:ind w:left="-148" w:right="-1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Цифро</w:t>
            </w:r>
            <w:r w:rsidR="001932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 и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буквен</w:t>
            </w:r>
            <w:r w:rsidR="0019322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код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ж.д</w:t>
            </w:r>
            <w:proofErr w:type="gram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gridSpan w:val="2"/>
          </w:tcPr>
          <w:p w14:paraId="09712C66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C0F682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14:paraId="66BDAE91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DEEC9C" w14:textId="77777777" w:rsidR="00BA46FC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14:paraId="2427E0C9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14:paraId="28E736C5" w14:textId="77777777" w:rsidR="00683260" w:rsidRPr="003B6CCD" w:rsidRDefault="00683260" w:rsidP="00BA46FC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Аббревиа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-тура</w:t>
            </w:r>
            <w:proofErr w:type="gramEnd"/>
            <w:r w:rsidR="00BA4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внутрен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-ней железной дороги</w:t>
            </w:r>
          </w:p>
        </w:tc>
      </w:tr>
      <w:tr w:rsidR="00683260" w:rsidRPr="0014325E" w14:paraId="3AE583E5" w14:textId="77777777" w:rsidTr="00BA46FC">
        <w:trPr>
          <w:cantSplit/>
          <w:trHeight w:val="170"/>
          <w:tblHeader/>
        </w:trPr>
        <w:tc>
          <w:tcPr>
            <w:tcW w:w="992" w:type="dxa"/>
          </w:tcPr>
          <w:p w14:paraId="5911895B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10CF4BA4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7B959569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491DE3F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14:paraId="5B07EF87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</w:tcPr>
          <w:p w14:paraId="5A7CE34F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042942AB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14:paraId="3DEF3BFD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14:paraId="1DDD36A6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4A863AB2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</w:tcPr>
          <w:p w14:paraId="1A86A7F1" w14:textId="77777777" w:rsidR="00683260" w:rsidRPr="0014325E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4325E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11</w:t>
            </w:r>
          </w:p>
        </w:tc>
      </w:tr>
      <w:tr w:rsidR="00683260" w:rsidRPr="003B6CCD" w14:paraId="06E891EA" w14:textId="77777777" w:rsidTr="00BA46FC">
        <w:tc>
          <w:tcPr>
            <w:tcW w:w="992" w:type="dxa"/>
          </w:tcPr>
          <w:p w14:paraId="1201BCA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67AE87E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Красное</w:t>
            </w:r>
          </w:p>
        </w:tc>
        <w:tc>
          <w:tcPr>
            <w:tcW w:w="992" w:type="dxa"/>
          </w:tcPr>
          <w:p w14:paraId="2DA0050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171346</w:t>
            </w:r>
          </w:p>
        </w:tc>
        <w:tc>
          <w:tcPr>
            <w:tcW w:w="1134" w:type="dxa"/>
          </w:tcPr>
          <w:p w14:paraId="6EEDB72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2410" w:type="dxa"/>
          </w:tcPr>
          <w:p w14:paraId="30985CA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Сафоново-Красное</w:t>
            </w:r>
          </w:p>
        </w:tc>
        <w:tc>
          <w:tcPr>
            <w:tcW w:w="992" w:type="dxa"/>
            <w:gridSpan w:val="2"/>
          </w:tcPr>
          <w:p w14:paraId="6027A53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6BFA4FC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Красное-Орша</w:t>
            </w:r>
          </w:p>
        </w:tc>
        <w:tc>
          <w:tcPr>
            <w:tcW w:w="992" w:type="dxa"/>
            <w:gridSpan w:val="2"/>
          </w:tcPr>
          <w:p w14:paraId="7CD3577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52D03A4A" w14:textId="77777777" w:rsidR="00683260" w:rsidRPr="003B6CCD" w:rsidRDefault="00683260" w:rsidP="00BA46FC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Смоленск- Сортировочный</w:t>
            </w:r>
          </w:p>
        </w:tc>
        <w:tc>
          <w:tcPr>
            <w:tcW w:w="992" w:type="dxa"/>
          </w:tcPr>
          <w:p w14:paraId="195907A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170004</w:t>
            </w:r>
          </w:p>
        </w:tc>
        <w:tc>
          <w:tcPr>
            <w:tcW w:w="1134" w:type="dxa"/>
            <w:gridSpan w:val="2"/>
          </w:tcPr>
          <w:p w14:paraId="0787FC5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Моск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260" w:rsidRPr="003B6CCD" w14:paraId="60DD4E24" w14:textId="77777777" w:rsidTr="00BA46FC">
        <w:tc>
          <w:tcPr>
            <w:tcW w:w="992" w:type="dxa"/>
          </w:tcPr>
          <w:p w14:paraId="23327E9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632F7D1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Сураж</w:t>
            </w:r>
          </w:p>
        </w:tc>
        <w:tc>
          <w:tcPr>
            <w:tcW w:w="992" w:type="dxa"/>
          </w:tcPr>
          <w:p w14:paraId="2FDE961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202900</w:t>
            </w:r>
          </w:p>
        </w:tc>
        <w:tc>
          <w:tcPr>
            <w:tcW w:w="1134" w:type="dxa"/>
          </w:tcPr>
          <w:p w14:paraId="0931268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2410" w:type="dxa"/>
          </w:tcPr>
          <w:p w14:paraId="3D9F128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Брянск-Сураж</w:t>
            </w:r>
          </w:p>
        </w:tc>
        <w:tc>
          <w:tcPr>
            <w:tcW w:w="992" w:type="dxa"/>
            <w:gridSpan w:val="2"/>
          </w:tcPr>
          <w:p w14:paraId="1A95D16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0090386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Сураж-Кричев</w:t>
            </w:r>
          </w:p>
        </w:tc>
        <w:tc>
          <w:tcPr>
            <w:tcW w:w="992" w:type="dxa"/>
            <w:gridSpan w:val="2"/>
          </w:tcPr>
          <w:p w14:paraId="37CFF61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4021DA0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Унеча</w:t>
            </w:r>
          </w:p>
        </w:tc>
        <w:tc>
          <w:tcPr>
            <w:tcW w:w="992" w:type="dxa"/>
          </w:tcPr>
          <w:p w14:paraId="6DB630E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202008</w:t>
            </w:r>
          </w:p>
        </w:tc>
        <w:tc>
          <w:tcPr>
            <w:tcW w:w="1134" w:type="dxa"/>
            <w:gridSpan w:val="2"/>
          </w:tcPr>
          <w:p w14:paraId="017E2EF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Моск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260" w:rsidRPr="003B6CCD" w14:paraId="672FF824" w14:textId="77777777" w:rsidTr="00BA46FC">
        <w:tc>
          <w:tcPr>
            <w:tcW w:w="992" w:type="dxa"/>
          </w:tcPr>
          <w:p w14:paraId="250B97B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48C733B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Успенская</w:t>
            </w:r>
          </w:p>
        </w:tc>
        <w:tc>
          <w:tcPr>
            <w:tcW w:w="992" w:type="dxa"/>
          </w:tcPr>
          <w:p w14:paraId="1D18128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510907</w:t>
            </w:r>
          </w:p>
        </w:tc>
        <w:tc>
          <w:tcPr>
            <w:tcW w:w="1134" w:type="dxa"/>
          </w:tcPr>
          <w:p w14:paraId="3F8C9CF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2410" w:type="dxa"/>
          </w:tcPr>
          <w:p w14:paraId="106E7F3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Батайск-Успенская</w:t>
            </w:r>
          </w:p>
        </w:tc>
        <w:tc>
          <w:tcPr>
            <w:tcW w:w="992" w:type="dxa"/>
            <w:gridSpan w:val="2"/>
          </w:tcPr>
          <w:p w14:paraId="7A13C98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6428459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Успенская-Иловайск</w:t>
            </w:r>
          </w:p>
        </w:tc>
        <w:tc>
          <w:tcPr>
            <w:tcW w:w="992" w:type="dxa"/>
            <w:gridSpan w:val="2"/>
          </w:tcPr>
          <w:p w14:paraId="7802BF8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1C7B23D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Марцево</w:t>
            </w:r>
            <w:proofErr w:type="spellEnd"/>
          </w:p>
        </w:tc>
        <w:tc>
          <w:tcPr>
            <w:tcW w:w="992" w:type="dxa"/>
          </w:tcPr>
          <w:p w14:paraId="3B1AE21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511404</w:t>
            </w:r>
          </w:p>
        </w:tc>
        <w:tc>
          <w:tcPr>
            <w:tcW w:w="1134" w:type="dxa"/>
            <w:gridSpan w:val="2"/>
          </w:tcPr>
          <w:p w14:paraId="1161922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С-Кав</w:t>
            </w:r>
          </w:p>
        </w:tc>
      </w:tr>
      <w:tr w:rsidR="00683260" w:rsidRPr="003B6CCD" w14:paraId="15FA8845" w14:textId="77777777" w:rsidTr="00BA46FC">
        <w:tc>
          <w:tcPr>
            <w:tcW w:w="992" w:type="dxa"/>
          </w:tcPr>
          <w:p w14:paraId="364F7C7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2266664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Скангали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рзд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эксп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.) </w:t>
            </w:r>
          </w:p>
        </w:tc>
        <w:tc>
          <w:tcPr>
            <w:tcW w:w="992" w:type="dxa"/>
          </w:tcPr>
          <w:p w14:paraId="4D6D859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078503</w:t>
            </w:r>
          </w:p>
        </w:tc>
        <w:tc>
          <w:tcPr>
            <w:tcW w:w="1134" w:type="dxa"/>
          </w:tcPr>
          <w:p w14:paraId="7DAB7BC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25 ЛДЗ</w:t>
            </w:r>
          </w:p>
        </w:tc>
        <w:tc>
          <w:tcPr>
            <w:tcW w:w="2410" w:type="dxa"/>
          </w:tcPr>
          <w:p w14:paraId="36B84D6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Березки-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Скангали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577EF0B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3BE4829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Скангали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-Резекне </w:t>
            </w:r>
          </w:p>
        </w:tc>
        <w:tc>
          <w:tcPr>
            <w:tcW w:w="992" w:type="dxa"/>
            <w:gridSpan w:val="2"/>
          </w:tcPr>
          <w:p w14:paraId="48723E2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1843" w:type="dxa"/>
          </w:tcPr>
          <w:p w14:paraId="61C76EE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Пыталово</w:t>
            </w:r>
          </w:p>
        </w:tc>
        <w:tc>
          <w:tcPr>
            <w:tcW w:w="992" w:type="dxa"/>
          </w:tcPr>
          <w:p w14:paraId="3AF7779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077905</w:t>
            </w:r>
          </w:p>
        </w:tc>
        <w:tc>
          <w:tcPr>
            <w:tcW w:w="1134" w:type="dxa"/>
            <w:gridSpan w:val="2"/>
          </w:tcPr>
          <w:p w14:paraId="42B4324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</w:tr>
      <w:tr w:rsidR="00683260" w:rsidRPr="003B6CCD" w14:paraId="376B75EA" w14:textId="77777777" w:rsidTr="00BA46FC">
        <w:trPr>
          <w:trHeight w:val="610"/>
        </w:trPr>
        <w:tc>
          <w:tcPr>
            <w:tcW w:w="992" w:type="dxa"/>
          </w:tcPr>
          <w:p w14:paraId="474A7FC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015D94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Кигаш</w:t>
            </w:r>
            <w:proofErr w:type="spellEnd"/>
          </w:p>
        </w:tc>
        <w:tc>
          <w:tcPr>
            <w:tcW w:w="992" w:type="dxa"/>
          </w:tcPr>
          <w:p w14:paraId="313D51A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iCs/>
                <w:sz w:val="24"/>
                <w:szCs w:val="24"/>
              </w:rPr>
              <w:t>617011</w:t>
            </w:r>
          </w:p>
        </w:tc>
        <w:tc>
          <w:tcPr>
            <w:tcW w:w="1134" w:type="dxa"/>
          </w:tcPr>
          <w:p w14:paraId="1872843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7C46A77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Верхний Баскунчак - 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Кигаш</w:t>
            </w:r>
            <w:proofErr w:type="spellEnd"/>
          </w:p>
        </w:tc>
        <w:tc>
          <w:tcPr>
            <w:tcW w:w="992" w:type="dxa"/>
            <w:gridSpan w:val="2"/>
          </w:tcPr>
          <w:p w14:paraId="3D94562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7EB9033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Кигаш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 -  Атырау </w:t>
            </w:r>
          </w:p>
        </w:tc>
        <w:tc>
          <w:tcPr>
            <w:tcW w:w="992" w:type="dxa"/>
            <w:gridSpan w:val="2"/>
          </w:tcPr>
          <w:p w14:paraId="1ABDE71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0256621A" w14:textId="77777777" w:rsidR="00683260" w:rsidRPr="003B6CCD" w:rsidRDefault="00683260" w:rsidP="00BA46F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Кигаш</w:t>
            </w:r>
            <w:proofErr w:type="spellEnd"/>
          </w:p>
        </w:tc>
        <w:tc>
          <w:tcPr>
            <w:tcW w:w="992" w:type="dxa"/>
          </w:tcPr>
          <w:p w14:paraId="46FE3AA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617011</w:t>
            </w:r>
          </w:p>
        </w:tc>
        <w:tc>
          <w:tcPr>
            <w:tcW w:w="1134" w:type="dxa"/>
            <w:gridSpan w:val="2"/>
          </w:tcPr>
          <w:p w14:paraId="221C6C1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Прив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260" w:rsidRPr="003B6CCD" w14:paraId="100C95EE" w14:textId="77777777" w:rsidTr="00BA46FC">
        <w:tc>
          <w:tcPr>
            <w:tcW w:w="992" w:type="dxa"/>
          </w:tcPr>
          <w:p w14:paraId="3097576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390078D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Петропавловск</w:t>
            </w:r>
          </w:p>
        </w:tc>
        <w:tc>
          <w:tcPr>
            <w:tcW w:w="992" w:type="dxa"/>
          </w:tcPr>
          <w:p w14:paraId="6227831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820001</w:t>
            </w:r>
          </w:p>
        </w:tc>
        <w:tc>
          <w:tcPr>
            <w:tcW w:w="1134" w:type="dxa"/>
          </w:tcPr>
          <w:p w14:paraId="20DD577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6671FE1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Исилькуль – </w:t>
            </w:r>
          </w:p>
          <w:p w14:paraId="3E2ECF7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Петропавловск</w:t>
            </w:r>
          </w:p>
        </w:tc>
        <w:tc>
          <w:tcPr>
            <w:tcW w:w="992" w:type="dxa"/>
            <w:gridSpan w:val="2"/>
          </w:tcPr>
          <w:p w14:paraId="24D8F64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326C953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Петропавловск-Кокшетау</w:t>
            </w:r>
          </w:p>
        </w:tc>
        <w:tc>
          <w:tcPr>
            <w:tcW w:w="992" w:type="dxa"/>
            <w:gridSpan w:val="2"/>
          </w:tcPr>
          <w:p w14:paraId="0AA4A11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68C4C7D8" w14:textId="77777777" w:rsidR="00683260" w:rsidRPr="003B6CCD" w:rsidRDefault="00683260" w:rsidP="00BA46F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Петропавловск</w:t>
            </w:r>
          </w:p>
        </w:tc>
        <w:tc>
          <w:tcPr>
            <w:tcW w:w="992" w:type="dxa"/>
          </w:tcPr>
          <w:p w14:paraId="6033972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820001</w:t>
            </w:r>
          </w:p>
        </w:tc>
        <w:tc>
          <w:tcPr>
            <w:tcW w:w="1134" w:type="dxa"/>
            <w:gridSpan w:val="2"/>
          </w:tcPr>
          <w:p w14:paraId="363AFD1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Ю-Ур.</w:t>
            </w:r>
          </w:p>
        </w:tc>
      </w:tr>
      <w:tr w:rsidR="00683260" w:rsidRPr="003B6CCD" w14:paraId="4A24C2C9" w14:textId="77777777" w:rsidTr="00BA46FC">
        <w:tc>
          <w:tcPr>
            <w:tcW w:w="992" w:type="dxa"/>
          </w:tcPr>
          <w:p w14:paraId="4DE089E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3A163BF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Золотая Сопка </w:t>
            </w:r>
          </w:p>
        </w:tc>
        <w:tc>
          <w:tcPr>
            <w:tcW w:w="992" w:type="dxa"/>
          </w:tcPr>
          <w:p w14:paraId="0207CB5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803701</w:t>
            </w:r>
          </w:p>
        </w:tc>
        <w:tc>
          <w:tcPr>
            <w:tcW w:w="1134" w:type="dxa"/>
          </w:tcPr>
          <w:p w14:paraId="0010F3E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2569548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Челябинск-</w:t>
            </w:r>
          </w:p>
          <w:p w14:paraId="54DBF88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Золотая Сопка</w:t>
            </w:r>
          </w:p>
        </w:tc>
        <w:tc>
          <w:tcPr>
            <w:tcW w:w="992" w:type="dxa"/>
            <w:gridSpan w:val="2"/>
          </w:tcPr>
          <w:p w14:paraId="15DA453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719D71C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Золотая Сопка-</w:t>
            </w:r>
          </w:p>
          <w:p w14:paraId="40226DE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Костанай</w:t>
            </w:r>
          </w:p>
        </w:tc>
        <w:tc>
          <w:tcPr>
            <w:tcW w:w="992" w:type="dxa"/>
            <w:gridSpan w:val="2"/>
          </w:tcPr>
          <w:p w14:paraId="03DF20F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21FF983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Золотая Сопка</w:t>
            </w:r>
          </w:p>
        </w:tc>
        <w:tc>
          <w:tcPr>
            <w:tcW w:w="992" w:type="dxa"/>
          </w:tcPr>
          <w:p w14:paraId="657F479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803701</w:t>
            </w:r>
          </w:p>
        </w:tc>
        <w:tc>
          <w:tcPr>
            <w:tcW w:w="1134" w:type="dxa"/>
            <w:gridSpan w:val="2"/>
          </w:tcPr>
          <w:p w14:paraId="5EE9CB2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Ю-Ур.</w:t>
            </w:r>
          </w:p>
        </w:tc>
      </w:tr>
      <w:tr w:rsidR="00683260" w:rsidRPr="003B6CCD" w14:paraId="18BF2531" w14:textId="77777777" w:rsidTr="00BA46FC">
        <w:tc>
          <w:tcPr>
            <w:tcW w:w="992" w:type="dxa"/>
          </w:tcPr>
          <w:p w14:paraId="7F51646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lastRenderedPageBreak/>
              <w:t>20 РЖД</w:t>
            </w:r>
          </w:p>
        </w:tc>
        <w:tc>
          <w:tcPr>
            <w:tcW w:w="1843" w:type="dxa"/>
          </w:tcPr>
          <w:p w14:paraId="70856C8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Кулунда </w:t>
            </w:r>
          </w:p>
        </w:tc>
        <w:tc>
          <w:tcPr>
            <w:tcW w:w="992" w:type="dxa"/>
          </w:tcPr>
          <w:p w14:paraId="49A252C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844701</w:t>
            </w:r>
          </w:p>
        </w:tc>
        <w:tc>
          <w:tcPr>
            <w:tcW w:w="1134" w:type="dxa"/>
          </w:tcPr>
          <w:p w14:paraId="734EC2B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2F9083D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Барнаул-Кулунда</w:t>
            </w:r>
          </w:p>
        </w:tc>
        <w:tc>
          <w:tcPr>
            <w:tcW w:w="992" w:type="dxa"/>
            <w:gridSpan w:val="2"/>
          </w:tcPr>
          <w:p w14:paraId="561F23D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03AE497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Кулунда-Павлодар</w:t>
            </w:r>
          </w:p>
        </w:tc>
        <w:tc>
          <w:tcPr>
            <w:tcW w:w="992" w:type="dxa"/>
            <w:gridSpan w:val="2"/>
          </w:tcPr>
          <w:p w14:paraId="50463992" w14:textId="77777777" w:rsidR="00683260" w:rsidRPr="003B6CCD" w:rsidRDefault="00683260" w:rsidP="00BA46FC">
            <w:pPr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311B64D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Кулунда</w:t>
            </w:r>
          </w:p>
        </w:tc>
        <w:tc>
          <w:tcPr>
            <w:tcW w:w="992" w:type="dxa"/>
          </w:tcPr>
          <w:p w14:paraId="02F94F6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844701</w:t>
            </w:r>
          </w:p>
        </w:tc>
        <w:tc>
          <w:tcPr>
            <w:tcW w:w="1134" w:type="dxa"/>
            <w:gridSpan w:val="2"/>
          </w:tcPr>
          <w:p w14:paraId="3168B39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З-Сиб.</w:t>
            </w:r>
          </w:p>
        </w:tc>
      </w:tr>
      <w:tr w:rsidR="00683260" w:rsidRPr="003B6CCD" w14:paraId="02E64B04" w14:textId="77777777" w:rsidTr="00BA46FC">
        <w:tc>
          <w:tcPr>
            <w:tcW w:w="992" w:type="dxa"/>
          </w:tcPr>
          <w:p w14:paraId="7802982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693D15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Граница </w:t>
            </w:r>
          </w:p>
          <w:p w14:paraId="3FD36B1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454 км"/>
              </w:smartTagPr>
              <w:r w:rsidRPr="003B6CCD">
                <w:rPr>
                  <w:rFonts w:ascii="Times New Roman" w:hAnsi="Times New Roman"/>
                  <w:sz w:val="24"/>
                  <w:szCs w:val="24"/>
                </w:rPr>
                <w:t>2454 км</w:t>
              </w:r>
            </w:smartTag>
          </w:p>
        </w:tc>
        <w:tc>
          <w:tcPr>
            <w:tcW w:w="992" w:type="dxa"/>
          </w:tcPr>
          <w:p w14:paraId="2CC06C2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544817</w:t>
            </w:r>
          </w:p>
        </w:tc>
        <w:tc>
          <w:tcPr>
            <w:tcW w:w="1134" w:type="dxa"/>
          </w:tcPr>
          <w:p w14:paraId="6D021EB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57 АЗ</w:t>
            </w:r>
          </w:p>
        </w:tc>
        <w:tc>
          <w:tcPr>
            <w:tcW w:w="2410" w:type="dxa"/>
          </w:tcPr>
          <w:p w14:paraId="0561005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Махачкала- Граница </w:t>
            </w:r>
            <w:smartTag w:uri="urn:schemas-microsoft-com:office:smarttags" w:element="metricconverter">
              <w:smartTagPr>
                <w:attr w:name="ProductID" w:val="2454 км"/>
              </w:smartTagPr>
              <w:r w:rsidRPr="003B6CCD">
                <w:rPr>
                  <w:rFonts w:ascii="Times New Roman" w:hAnsi="Times New Roman"/>
                  <w:sz w:val="24"/>
                  <w:szCs w:val="24"/>
                </w:rPr>
                <w:t>2454 км</w:t>
              </w:r>
            </w:smartTag>
          </w:p>
        </w:tc>
        <w:tc>
          <w:tcPr>
            <w:tcW w:w="992" w:type="dxa"/>
            <w:gridSpan w:val="2"/>
          </w:tcPr>
          <w:p w14:paraId="7556C35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1C92157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Граница </w:t>
            </w:r>
            <w:smartTag w:uri="urn:schemas-microsoft-com:office:smarttags" w:element="metricconverter">
              <w:smartTagPr>
                <w:attr w:name="ProductID" w:val="2454 км"/>
              </w:smartTagPr>
              <w:r w:rsidRPr="003B6CCD">
                <w:rPr>
                  <w:rFonts w:ascii="Times New Roman" w:hAnsi="Times New Roman"/>
                  <w:sz w:val="24"/>
                  <w:szCs w:val="24"/>
                </w:rPr>
                <w:t>2454 км</w:t>
              </w:r>
            </w:smartTag>
            <w:r w:rsidRPr="003B6CCD">
              <w:rPr>
                <w:rFonts w:ascii="Times New Roman" w:hAnsi="Times New Roman"/>
                <w:sz w:val="24"/>
                <w:szCs w:val="24"/>
              </w:rPr>
              <w:t xml:space="preserve"> - Баладжары</w:t>
            </w:r>
          </w:p>
        </w:tc>
        <w:tc>
          <w:tcPr>
            <w:tcW w:w="992" w:type="dxa"/>
            <w:gridSpan w:val="2"/>
          </w:tcPr>
          <w:p w14:paraId="2B4D425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57 АЗ</w:t>
            </w:r>
          </w:p>
        </w:tc>
        <w:tc>
          <w:tcPr>
            <w:tcW w:w="1843" w:type="dxa"/>
          </w:tcPr>
          <w:p w14:paraId="4DF665C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Граница </w:t>
            </w:r>
            <w:smartTag w:uri="urn:schemas-microsoft-com:office:smarttags" w:element="metricconverter">
              <w:smartTagPr>
                <w:attr w:name="ProductID" w:val="2454 км"/>
              </w:smartTagPr>
              <w:r w:rsidRPr="003B6CCD">
                <w:rPr>
                  <w:rFonts w:ascii="Times New Roman" w:eastAsia="Calibri" w:hAnsi="Times New Roman" w:cs="Times New Roman"/>
                  <w:sz w:val="24"/>
                  <w:szCs w:val="24"/>
                </w:rPr>
                <w:t>2454 км</w:t>
              </w:r>
            </w:smartTag>
          </w:p>
        </w:tc>
        <w:tc>
          <w:tcPr>
            <w:tcW w:w="992" w:type="dxa"/>
          </w:tcPr>
          <w:p w14:paraId="00AB9EA0" w14:textId="77777777" w:rsidR="00683260" w:rsidRPr="003B6CCD" w:rsidRDefault="00683260" w:rsidP="00BA4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544817</w:t>
            </w:r>
          </w:p>
        </w:tc>
        <w:tc>
          <w:tcPr>
            <w:tcW w:w="1134" w:type="dxa"/>
            <w:gridSpan w:val="2"/>
          </w:tcPr>
          <w:p w14:paraId="52F101F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С-Кав.</w:t>
            </w:r>
          </w:p>
        </w:tc>
      </w:tr>
      <w:tr w:rsidR="00683260" w:rsidRPr="003B6CCD" w14:paraId="3EC5E05B" w14:textId="77777777" w:rsidTr="00BA46FC">
        <w:trPr>
          <w:trHeight w:val="504"/>
        </w:trPr>
        <w:tc>
          <w:tcPr>
            <w:tcW w:w="992" w:type="dxa"/>
          </w:tcPr>
          <w:p w14:paraId="57D879F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26CB1A2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РЖД</w:t>
            </w:r>
          </w:p>
        </w:tc>
        <w:tc>
          <w:tcPr>
            <w:tcW w:w="1843" w:type="dxa"/>
          </w:tcPr>
          <w:p w14:paraId="58B7F1F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Веселое</w:t>
            </w:r>
          </w:p>
          <w:p w14:paraId="23CB2EE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D261E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532701</w:t>
            </w:r>
          </w:p>
          <w:p w14:paraId="5601BD0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E33B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28 ГР</w:t>
            </w:r>
          </w:p>
          <w:p w14:paraId="6AD238A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D4950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Адлер - Веселое</w:t>
            </w:r>
          </w:p>
        </w:tc>
        <w:tc>
          <w:tcPr>
            <w:tcW w:w="992" w:type="dxa"/>
            <w:gridSpan w:val="2"/>
          </w:tcPr>
          <w:p w14:paraId="7F66A55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1FE17BA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РЖД</w:t>
            </w:r>
          </w:p>
        </w:tc>
        <w:tc>
          <w:tcPr>
            <w:tcW w:w="2268" w:type="dxa"/>
          </w:tcPr>
          <w:p w14:paraId="2851A47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Веселое - Гантиади</w:t>
            </w:r>
          </w:p>
        </w:tc>
        <w:tc>
          <w:tcPr>
            <w:tcW w:w="992" w:type="dxa"/>
            <w:gridSpan w:val="2"/>
          </w:tcPr>
          <w:p w14:paraId="5F201BB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28 ГР</w:t>
            </w:r>
          </w:p>
          <w:p w14:paraId="6DD3055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8051E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Адлер</w:t>
            </w:r>
          </w:p>
          <w:p w14:paraId="7CD3552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76762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532805</w:t>
            </w:r>
          </w:p>
          <w:p w14:paraId="259FD75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014F34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С-Кав.</w:t>
            </w:r>
          </w:p>
        </w:tc>
      </w:tr>
      <w:tr w:rsidR="00683260" w:rsidRPr="003B6CCD" w14:paraId="5C9FD006" w14:textId="77777777" w:rsidTr="00BA46FC">
        <w:trPr>
          <w:trHeight w:val="184"/>
        </w:trPr>
        <w:tc>
          <w:tcPr>
            <w:tcW w:w="992" w:type="dxa"/>
          </w:tcPr>
          <w:p w14:paraId="483CDCA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1EAA34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РЖД</w:t>
            </w:r>
          </w:p>
        </w:tc>
        <w:tc>
          <w:tcPr>
            <w:tcW w:w="1843" w:type="dxa"/>
          </w:tcPr>
          <w:p w14:paraId="0185B64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Зауралье </w:t>
            </w:r>
          </w:p>
        </w:tc>
        <w:tc>
          <w:tcPr>
            <w:tcW w:w="992" w:type="dxa"/>
          </w:tcPr>
          <w:p w14:paraId="01AD939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827208</w:t>
            </w:r>
          </w:p>
        </w:tc>
        <w:tc>
          <w:tcPr>
            <w:tcW w:w="1134" w:type="dxa"/>
          </w:tcPr>
          <w:p w14:paraId="7B03AF4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14:paraId="5767BDD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</w:p>
        </w:tc>
        <w:tc>
          <w:tcPr>
            <w:tcW w:w="2410" w:type="dxa"/>
          </w:tcPr>
          <w:p w14:paraId="41EBF06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Утяк-Зауралье</w:t>
            </w:r>
          </w:p>
        </w:tc>
        <w:tc>
          <w:tcPr>
            <w:tcW w:w="992" w:type="dxa"/>
            <w:gridSpan w:val="2"/>
          </w:tcPr>
          <w:p w14:paraId="1372517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20 РЖД </w:t>
            </w:r>
          </w:p>
        </w:tc>
        <w:tc>
          <w:tcPr>
            <w:tcW w:w="2268" w:type="dxa"/>
          </w:tcPr>
          <w:p w14:paraId="23AC4F5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Зауралье </w:t>
            </w:r>
            <w:r w:rsidRPr="003B6CC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Пресногорьковская</w:t>
            </w:r>
            <w:proofErr w:type="spellEnd"/>
          </w:p>
        </w:tc>
        <w:tc>
          <w:tcPr>
            <w:tcW w:w="992" w:type="dxa"/>
            <w:gridSpan w:val="2"/>
          </w:tcPr>
          <w:p w14:paraId="246BD7C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РЖД</w:t>
            </w:r>
          </w:p>
        </w:tc>
        <w:tc>
          <w:tcPr>
            <w:tcW w:w="1843" w:type="dxa"/>
          </w:tcPr>
          <w:p w14:paraId="5840CE3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Пресногорь-ковская</w:t>
            </w:r>
            <w:proofErr w:type="spellEnd"/>
          </w:p>
        </w:tc>
        <w:tc>
          <w:tcPr>
            <w:tcW w:w="992" w:type="dxa"/>
          </w:tcPr>
          <w:p w14:paraId="493422A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686401</w:t>
            </w:r>
          </w:p>
          <w:p w14:paraId="7021E7C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FC5EDA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  <w:proofErr w:type="spellEnd"/>
          </w:p>
          <w:p w14:paraId="473BCFC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260" w:rsidRPr="003B6CCD" w14:paraId="5E19EE41" w14:textId="77777777" w:rsidTr="00BA46FC">
        <w:trPr>
          <w:trHeight w:val="560"/>
        </w:trPr>
        <w:tc>
          <w:tcPr>
            <w:tcW w:w="992" w:type="dxa"/>
          </w:tcPr>
          <w:p w14:paraId="79FC6D3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3F7AF0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РЖД</w:t>
            </w:r>
          </w:p>
        </w:tc>
        <w:tc>
          <w:tcPr>
            <w:tcW w:w="1843" w:type="dxa"/>
          </w:tcPr>
          <w:p w14:paraId="3003632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Карталы-1 </w:t>
            </w:r>
          </w:p>
        </w:tc>
        <w:tc>
          <w:tcPr>
            <w:tcW w:w="992" w:type="dxa"/>
          </w:tcPr>
          <w:p w14:paraId="0CFFE2C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816203</w:t>
            </w:r>
          </w:p>
        </w:tc>
        <w:tc>
          <w:tcPr>
            <w:tcW w:w="1134" w:type="dxa"/>
          </w:tcPr>
          <w:p w14:paraId="4FABBFB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0AE5A32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Карталы-Магнитогорск</w:t>
            </w:r>
          </w:p>
        </w:tc>
        <w:tc>
          <w:tcPr>
            <w:tcW w:w="992" w:type="dxa"/>
            <w:gridSpan w:val="2"/>
          </w:tcPr>
          <w:p w14:paraId="26B0A4F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61B5B8D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Карталы-1</w:t>
            </w:r>
          </w:p>
          <w:p w14:paraId="138064B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Тобол-Узел</w:t>
            </w:r>
          </w:p>
        </w:tc>
        <w:tc>
          <w:tcPr>
            <w:tcW w:w="992" w:type="dxa"/>
            <w:gridSpan w:val="2"/>
          </w:tcPr>
          <w:p w14:paraId="3FA4E08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14:paraId="3346744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КЗХ</w:t>
            </w:r>
          </w:p>
        </w:tc>
        <w:tc>
          <w:tcPr>
            <w:tcW w:w="1843" w:type="dxa"/>
          </w:tcPr>
          <w:p w14:paraId="30E7D4C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Карталы-1</w:t>
            </w:r>
          </w:p>
        </w:tc>
        <w:tc>
          <w:tcPr>
            <w:tcW w:w="992" w:type="dxa"/>
          </w:tcPr>
          <w:p w14:paraId="48DBDD3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816203</w:t>
            </w:r>
          </w:p>
        </w:tc>
        <w:tc>
          <w:tcPr>
            <w:tcW w:w="1134" w:type="dxa"/>
            <w:gridSpan w:val="2"/>
          </w:tcPr>
          <w:p w14:paraId="35C1926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Ю-Ур.</w:t>
            </w:r>
          </w:p>
        </w:tc>
      </w:tr>
      <w:tr w:rsidR="00683260" w:rsidRPr="003B6CCD" w14:paraId="58991759" w14:textId="77777777" w:rsidTr="00BA46FC">
        <w:tc>
          <w:tcPr>
            <w:tcW w:w="992" w:type="dxa"/>
          </w:tcPr>
          <w:p w14:paraId="23D60AF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6570111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Езерище-стык</w:t>
            </w:r>
          </w:p>
        </w:tc>
        <w:tc>
          <w:tcPr>
            <w:tcW w:w="992" w:type="dxa"/>
          </w:tcPr>
          <w:p w14:paraId="174C1A9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160816</w:t>
            </w:r>
          </w:p>
        </w:tc>
        <w:tc>
          <w:tcPr>
            <w:tcW w:w="1134" w:type="dxa"/>
          </w:tcPr>
          <w:p w14:paraId="5DA3C82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6F43333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Могилев-Витебск-Езерище-стык</w:t>
            </w:r>
          </w:p>
        </w:tc>
        <w:tc>
          <w:tcPr>
            <w:tcW w:w="992" w:type="dxa"/>
            <w:gridSpan w:val="2"/>
          </w:tcPr>
          <w:p w14:paraId="0010F97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2268" w:type="dxa"/>
          </w:tcPr>
          <w:p w14:paraId="263FD38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Езерище-стык-Дно</w:t>
            </w:r>
          </w:p>
        </w:tc>
        <w:tc>
          <w:tcPr>
            <w:tcW w:w="992" w:type="dxa"/>
            <w:gridSpan w:val="2"/>
          </w:tcPr>
          <w:p w14:paraId="79A3A95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6A3F29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Витебск</w:t>
            </w:r>
          </w:p>
        </w:tc>
        <w:tc>
          <w:tcPr>
            <w:tcW w:w="992" w:type="dxa"/>
          </w:tcPr>
          <w:p w14:paraId="2A9DE35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160002</w:t>
            </w:r>
          </w:p>
        </w:tc>
        <w:tc>
          <w:tcPr>
            <w:tcW w:w="1134" w:type="dxa"/>
            <w:gridSpan w:val="2"/>
          </w:tcPr>
          <w:p w14:paraId="0628718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20F9C530" w14:textId="77777777" w:rsidTr="00BA46FC">
        <w:tc>
          <w:tcPr>
            <w:tcW w:w="992" w:type="dxa"/>
          </w:tcPr>
          <w:p w14:paraId="0421851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14FC132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Закопытье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</w:tcPr>
          <w:p w14:paraId="2576CD4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150528</w:t>
            </w:r>
          </w:p>
        </w:tc>
        <w:tc>
          <w:tcPr>
            <w:tcW w:w="1134" w:type="dxa"/>
          </w:tcPr>
          <w:p w14:paraId="59ADF30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01517CB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Гомель-</w:t>
            </w:r>
          </w:p>
          <w:p w14:paraId="2E2AF15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Закопытье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  <w:gridSpan w:val="2"/>
          </w:tcPr>
          <w:p w14:paraId="4078930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2268" w:type="dxa"/>
          </w:tcPr>
          <w:p w14:paraId="6CAD80B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Закопытье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-стык-Брянск</w:t>
            </w:r>
          </w:p>
        </w:tc>
        <w:tc>
          <w:tcPr>
            <w:tcW w:w="992" w:type="dxa"/>
            <w:gridSpan w:val="2"/>
          </w:tcPr>
          <w:p w14:paraId="5730F1A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0BB3A4F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Гомель</w:t>
            </w:r>
          </w:p>
        </w:tc>
        <w:tc>
          <w:tcPr>
            <w:tcW w:w="992" w:type="dxa"/>
          </w:tcPr>
          <w:p w14:paraId="05CC063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4" w:type="dxa"/>
            <w:gridSpan w:val="2"/>
          </w:tcPr>
          <w:p w14:paraId="7F16990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0F9196CF" w14:textId="77777777" w:rsidTr="00BA46FC">
        <w:tc>
          <w:tcPr>
            <w:tcW w:w="992" w:type="dxa"/>
          </w:tcPr>
          <w:p w14:paraId="290E90E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1843" w:type="dxa"/>
          </w:tcPr>
          <w:p w14:paraId="2ED9352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Заольша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</w:tcPr>
          <w:p w14:paraId="5DD7CC3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165627</w:t>
            </w:r>
          </w:p>
        </w:tc>
        <w:tc>
          <w:tcPr>
            <w:tcW w:w="1134" w:type="dxa"/>
          </w:tcPr>
          <w:p w14:paraId="3AC3222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6B02959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Витебск-</w:t>
            </w:r>
          </w:p>
          <w:p w14:paraId="5D310CF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Заольша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  <w:gridSpan w:val="2"/>
          </w:tcPr>
          <w:p w14:paraId="3DCAE3D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2268" w:type="dxa"/>
          </w:tcPr>
          <w:p w14:paraId="2B93FBA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Заольша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-стык-Смоленск</w:t>
            </w:r>
          </w:p>
        </w:tc>
        <w:tc>
          <w:tcPr>
            <w:tcW w:w="992" w:type="dxa"/>
            <w:gridSpan w:val="2"/>
          </w:tcPr>
          <w:p w14:paraId="672A5796" w14:textId="77777777" w:rsidR="00683260" w:rsidRPr="003B6CCD" w:rsidRDefault="00683260" w:rsidP="00BA46FC">
            <w:pPr>
              <w:pStyle w:val="a3"/>
              <w:tabs>
                <w:tab w:val="left" w:pos="-90"/>
                <w:tab w:val="left" w:pos="8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5E6F037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Витебск</w:t>
            </w:r>
          </w:p>
        </w:tc>
        <w:tc>
          <w:tcPr>
            <w:tcW w:w="992" w:type="dxa"/>
          </w:tcPr>
          <w:p w14:paraId="63E59EC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160002</w:t>
            </w:r>
          </w:p>
        </w:tc>
        <w:tc>
          <w:tcPr>
            <w:tcW w:w="1134" w:type="dxa"/>
            <w:gridSpan w:val="2"/>
          </w:tcPr>
          <w:p w14:paraId="7B087C3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4ED9CA31" w14:textId="77777777" w:rsidTr="00BA46FC">
        <w:trPr>
          <w:trHeight w:val="196"/>
        </w:trPr>
        <w:tc>
          <w:tcPr>
            <w:tcW w:w="992" w:type="dxa"/>
          </w:tcPr>
          <w:p w14:paraId="5F53346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160F206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Словечно*</w:t>
            </w:r>
          </w:p>
        </w:tc>
        <w:tc>
          <w:tcPr>
            <w:tcW w:w="992" w:type="dxa"/>
          </w:tcPr>
          <w:p w14:paraId="5D5ACAF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151130</w:t>
            </w:r>
          </w:p>
        </w:tc>
        <w:tc>
          <w:tcPr>
            <w:tcW w:w="1134" w:type="dxa"/>
          </w:tcPr>
          <w:p w14:paraId="7F2A0EE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2410" w:type="dxa"/>
          </w:tcPr>
          <w:p w14:paraId="0B8A4FD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Калинковичи-Словечно</w:t>
            </w:r>
          </w:p>
        </w:tc>
        <w:tc>
          <w:tcPr>
            <w:tcW w:w="992" w:type="dxa"/>
            <w:gridSpan w:val="2"/>
          </w:tcPr>
          <w:p w14:paraId="5426C80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2268" w:type="dxa"/>
          </w:tcPr>
          <w:p w14:paraId="6ED54A6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Словечно-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Сокорики</w:t>
            </w:r>
            <w:proofErr w:type="spellEnd"/>
          </w:p>
        </w:tc>
        <w:tc>
          <w:tcPr>
            <w:tcW w:w="992" w:type="dxa"/>
            <w:gridSpan w:val="2"/>
          </w:tcPr>
          <w:p w14:paraId="079332C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3510819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Калинковичи</w:t>
            </w:r>
          </w:p>
        </w:tc>
        <w:tc>
          <w:tcPr>
            <w:tcW w:w="992" w:type="dxa"/>
          </w:tcPr>
          <w:p w14:paraId="5547802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153808</w:t>
            </w:r>
          </w:p>
        </w:tc>
        <w:tc>
          <w:tcPr>
            <w:tcW w:w="1134" w:type="dxa"/>
            <w:gridSpan w:val="2"/>
          </w:tcPr>
          <w:p w14:paraId="330B2D6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7A9F8F50" w14:textId="77777777" w:rsidTr="00BA46FC">
        <w:tc>
          <w:tcPr>
            <w:tcW w:w="992" w:type="dxa"/>
          </w:tcPr>
          <w:p w14:paraId="142EAAB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5D58246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Тереховка*</w:t>
            </w:r>
          </w:p>
        </w:tc>
        <w:tc>
          <w:tcPr>
            <w:tcW w:w="992" w:type="dxa"/>
          </w:tcPr>
          <w:p w14:paraId="1979F2F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150706</w:t>
            </w:r>
          </w:p>
        </w:tc>
        <w:tc>
          <w:tcPr>
            <w:tcW w:w="1134" w:type="dxa"/>
          </w:tcPr>
          <w:p w14:paraId="766ABC4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2410" w:type="dxa"/>
          </w:tcPr>
          <w:p w14:paraId="77C4F13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Гомель-Тереховка</w:t>
            </w:r>
          </w:p>
        </w:tc>
        <w:tc>
          <w:tcPr>
            <w:tcW w:w="992" w:type="dxa"/>
            <w:gridSpan w:val="2"/>
          </w:tcPr>
          <w:p w14:paraId="5967931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2268" w:type="dxa"/>
          </w:tcPr>
          <w:p w14:paraId="7582C2C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Тереховка-Бахмач</w:t>
            </w:r>
          </w:p>
        </w:tc>
        <w:tc>
          <w:tcPr>
            <w:tcW w:w="992" w:type="dxa"/>
            <w:gridSpan w:val="2"/>
          </w:tcPr>
          <w:p w14:paraId="34773BF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5D43328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Гомель</w:t>
            </w:r>
          </w:p>
        </w:tc>
        <w:tc>
          <w:tcPr>
            <w:tcW w:w="992" w:type="dxa"/>
          </w:tcPr>
          <w:p w14:paraId="75F6B57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4" w:type="dxa"/>
            <w:gridSpan w:val="2"/>
          </w:tcPr>
          <w:p w14:paraId="149D890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03DBEAA1" w14:textId="77777777" w:rsidTr="00BA46FC">
        <w:tc>
          <w:tcPr>
            <w:tcW w:w="992" w:type="dxa"/>
          </w:tcPr>
          <w:p w14:paraId="5649D6D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1843" w:type="dxa"/>
          </w:tcPr>
          <w:p w14:paraId="69C4BE3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Терюха*</w:t>
            </w:r>
          </w:p>
        </w:tc>
        <w:tc>
          <w:tcPr>
            <w:tcW w:w="992" w:type="dxa"/>
          </w:tcPr>
          <w:p w14:paraId="3BC22D5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150301</w:t>
            </w:r>
          </w:p>
        </w:tc>
        <w:tc>
          <w:tcPr>
            <w:tcW w:w="1134" w:type="dxa"/>
          </w:tcPr>
          <w:p w14:paraId="2351D83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2410" w:type="dxa"/>
          </w:tcPr>
          <w:p w14:paraId="15DFA02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Гомель-Терюха</w:t>
            </w:r>
          </w:p>
        </w:tc>
        <w:tc>
          <w:tcPr>
            <w:tcW w:w="992" w:type="dxa"/>
            <w:gridSpan w:val="2"/>
          </w:tcPr>
          <w:p w14:paraId="3F0EBAA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2268" w:type="dxa"/>
          </w:tcPr>
          <w:p w14:paraId="331C4A8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Терюха-Чернигов</w:t>
            </w:r>
          </w:p>
        </w:tc>
        <w:tc>
          <w:tcPr>
            <w:tcW w:w="992" w:type="dxa"/>
            <w:gridSpan w:val="2"/>
          </w:tcPr>
          <w:p w14:paraId="5F63E20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15E3F1B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Гомель</w:t>
            </w:r>
          </w:p>
        </w:tc>
        <w:tc>
          <w:tcPr>
            <w:tcW w:w="992" w:type="dxa"/>
          </w:tcPr>
          <w:p w14:paraId="64BD40B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4" w:type="dxa"/>
            <w:gridSpan w:val="2"/>
          </w:tcPr>
          <w:p w14:paraId="4B6885A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1988AA67" w14:textId="77777777" w:rsidTr="00BA46FC">
        <w:trPr>
          <w:trHeight w:val="578"/>
        </w:trPr>
        <w:tc>
          <w:tcPr>
            <w:tcW w:w="992" w:type="dxa"/>
          </w:tcPr>
          <w:p w14:paraId="26C4D43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21 БЧ </w:t>
            </w:r>
          </w:p>
        </w:tc>
        <w:tc>
          <w:tcPr>
            <w:tcW w:w="1843" w:type="dxa"/>
          </w:tcPr>
          <w:p w14:paraId="680F196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Гудогай-стык</w:t>
            </w:r>
          </w:p>
        </w:tc>
        <w:tc>
          <w:tcPr>
            <w:tcW w:w="992" w:type="dxa"/>
          </w:tcPr>
          <w:p w14:paraId="264D635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163034</w:t>
            </w:r>
          </w:p>
        </w:tc>
        <w:tc>
          <w:tcPr>
            <w:tcW w:w="1134" w:type="dxa"/>
          </w:tcPr>
          <w:p w14:paraId="01E82CC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24 ЛГ</w:t>
            </w:r>
          </w:p>
        </w:tc>
        <w:tc>
          <w:tcPr>
            <w:tcW w:w="2410" w:type="dxa"/>
          </w:tcPr>
          <w:p w14:paraId="430A04D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Молодечно-Гудогай-стык</w:t>
            </w:r>
          </w:p>
        </w:tc>
        <w:tc>
          <w:tcPr>
            <w:tcW w:w="992" w:type="dxa"/>
            <w:gridSpan w:val="2"/>
          </w:tcPr>
          <w:p w14:paraId="72696BD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2268" w:type="dxa"/>
          </w:tcPr>
          <w:p w14:paraId="515A70D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Гудогай-стык-Вильнюс</w:t>
            </w:r>
          </w:p>
        </w:tc>
        <w:tc>
          <w:tcPr>
            <w:tcW w:w="992" w:type="dxa"/>
            <w:gridSpan w:val="2"/>
          </w:tcPr>
          <w:p w14:paraId="15A6E2D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1843" w:type="dxa"/>
          </w:tcPr>
          <w:p w14:paraId="3E57F3B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Гудогай</w:t>
            </w:r>
          </w:p>
        </w:tc>
        <w:tc>
          <w:tcPr>
            <w:tcW w:w="992" w:type="dxa"/>
          </w:tcPr>
          <w:p w14:paraId="4F2DAF7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163000</w:t>
            </w:r>
          </w:p>
        </w:tc>
        <w:tc>
          <w:tcPr>
            <w:tcW w:w="1134" w:type="dxa"/>
            <w:gridSpan w:val="2"/>
          </w:tcPr>
          <w:p w14:paraId="26B2197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</w:p>
        </w:tc>
      </w:tr>
      <w:tr w:rsidR="00683260" w:rsidRPr="003B6CCD" w14:paraId="2A0AF873" w14:textId="77777777" w:rsidTr="00BA46FC">
        <w:tc>
          <w:tcPr>
            <w:tcW w:w="992" w:type="dxa"/>
          </w:tcPr>
          <w:p w14:paraId="2AFDEAA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6A204CE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Бигосово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</w:tcPr>
          <w:p w14:paraId="74332F4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161698</w:t>
            </w:r>
          </w:p>
        </w:tc>
        <w:tc>
          <w:tcPr>
            <w:tcW w:w="1134" w:type="dxa"/>
          </w:tcPr>
          <w:p w14:paraId="6AA8BBA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2410" w:type="dxa"/>
          </w:tcPr>
          <w:p w14:paraId="6635182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Полоцк-</w:t>
            </w:r>
          </w:p>
          <w:p w14:paraId="1DEC08A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Бигосово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</w:t>
            </w:r>
          </w:p>
        </w:tc>
        <w:tc>
          <w:tcPr>
            <w:tcW w:w="992" w:type="dxa"/>
            <w:gridSpan w:val="2"/>
          </w:tcPr>
          <w:p w14:paraId="0315A86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21БЧ</w:t>
            </w:r>
          </w:p>
        </w:tc>
        <w:tc>
          <w:tcPr>
            <w:tcW w:w="2268" w:type="dxa"/>
          </w:tcPr>
          <w:p w14:paraId="70E9F27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Бигосово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-стык-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Науене</w:t>
            </w:r>
            <w:proofErr w:type="spellEnd"/>
          </w:p>
        </w:tc>
        <w:tc>
          <w:tcPr>
            <w:tcW w:w="992" w:type="dxa"/>
            <w:gridSpan w:val="2"/>
          </w:tcPr>
          <w:p w14:paraId="5A07E63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25ЛДЗ</w:t>
            </w:r>
          </w:p>
        </w:tc>
        <w:tc>
          <w:tcPr>
            <w:tcW w:w="1843" w:type="dxa"/>
          </w:tcPr>
          <w:p w14:paraId="7C18EB0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Полоцк</w:t>
            </w:r>
          </w:p>
        </w:tc>
        <w:tc>
          <w:tcPr>
            <w:tcW w:w="992" w:type="dxa"/>
          </w:tcPr>
          <w:p w14:paraId="62FC89A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161306</w:t>
            </w:r>
          </w:p>
        </w:tc>
        <w:tc>
          <w:tcPr>
            <w:tcW w:w="1134" w:type="dxa"/>
            <w:gridSpan w:val="2"/>
          </w:tcPr>
          <w:p w14:paraId="0D3AF66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Бел</w:t>
            </w:r>
          </w:p>
        </w:tc>
      </w:tr>
      <w:tr w:rsidR="00683260" w:rsidRPr="003B6CCD" w14:paraId="05869DFA" w14:textId="77777777" w:rsidTr="00BA46FC">
        <w:tc>
          <w:tcPr>
            <w:tcW w:w="992" w:type="dxa"/>
          </w:tcPr>
          <w:p w14:paraId="01EA2E5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lastRenderedPageBreak/>
              <w:t>22 УЗ</w:t>
            </w:r>
          </w:p>
        </w:tc>
        <w:tc>
          <w:tcPr>
            <w:tcW w:w="1843" w:type="dxa"/>
          </w:tcPr>
          <w:p w14:paraId="100196C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Волфино</w:t>
            </w:r>
            <w:proofErr w:type="spellEnd"/>
          </w:p>
        </w:tc>
        <w:tc>
          <w:tcPr>
            <w:tcW w:w="992" w:type="dxa"/>
          </w:tcPr>
          <w:p w14:paraId="280226D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327307</w:t>
            </w:r>
          </w:p>
        </w:tc>
        <w:tc>
          <w:tcPr>
            <w:tcW w:w="1134" w:type="dxa"/>
          </w:tcPr>
          <w:p w14:paraId="7598C8B7" w14:textId="77777777" w:rsidR="00683260" w:rsidRPr="003B6CCD" w:rsidRDefault="00683260" w:rsidP="00BA46F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015900A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Ворожба-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Волфино</w:t>
            </w:r>
            <w:proofErr w:type="spellEnd"/>
          </w:p>
        </w:tc>
        <w:tc>
          <w:tcPr>
            <w:tcW w:w="992" w:type="dxa"/>
            <w:gridSpan w:val="2"/>
          </w:tcPr>
          <w:p w14:paraId="4E7BD1C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7F2B8C7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Волфино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-Теткино</w:t>
            </w:r>
            <w:r w:rsidRPr="003B6CCD">
              <w:rPr>
                <w:rFonts w:ascii="Times New Roman" w:hAnsi="Times New Roman"/>
                <w:color w:val="8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44B8C05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7EB7C76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Ворожба</w:t>
            </w:r>
          </w:p>
        </w:tc>
        <w:tc>
          <w:tcPr>
            <w:tcW w:w="992" w:type="dxa"/>
          </w:tcPr>
          <w:p w14:paraId="6B69E00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329302</w:t>
            </w:r>
          </w:p>
        </w:tc>
        <w:tc>
          <w:tcPr>
            <w:tcW w:w="1134" w:type="dxa"/>
            <w:gridSpan w:val="2"/>
          </w:tcPr>
          <w:p w14:paraId="57C3970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Зап</w:t>
            </w:r>
            <w:proofErr w:type="spellEnd"/>
          </w:p>
        </w:tc>
      </w:tr>
      <w:tr w:rsidR="00683260" w:rsidRPr="003B6CCD" w14:paraId="5F7AE5D3" w14:textId="77777777" w:rsidTr="00BA46FC">
        <w:trPr>
          <w:trHeight w:val="305"/>
        </w:trPr>
        <w:tc>
          <w:tcPr>
            <w:tcW w:w="992" w:type="dxa"/>
          </w:tcPr>
          <w:p w14:paraId="1867218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477E7AE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Зёрново</w:t>
            </w:r>
            <w:proofErr w:type="spellEnd"/>
          </w:p>
        </w:tc>
        <w:tc>
          <w:tcPr>
            <w:tcW w:w="992" w:type="dxa"/>
          </w:tcPr>
          <w:p w14:paraId="5A3EE77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328808</w:t>
            </w:r>
          </w:p>
        </w:tc>
        <w:tc>
          <w:tcPr>
            <w:tcW w:w="1134" w:type="dxa"/>
          </w:tcPr>
          <w:p w14:paraId="3A425C0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1ED1614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Конотоп-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Зёрново</w:t>
            </w:r>
            <w:proofErr w:type="spellEnd"/>
          </w:p>
        </w:tc>
        <w:tc>
          <w:tcPr>
            <w:tcW w:w="992" w:type="dxa"/>
            <w:gridSpan w:val="2"/>
          </w:tcPr>
          <w:p w14:paraId="618E518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2BDAE61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Зёрново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-Комаричи</w:t>
            </w:r>
          </w:p>
        </w:tc>
        <w:tc>
          <w:tcPr>
            <w:tcW w:w="992" w:type="dxa"/>
            <w:gridSpan w:val="2"/>
          </w:tcPr>
          <w:p w14:paraId="07B8BFDE" w14:textId="77777777" w:rsidR="00683260" w:rsidRPr="003B6CCD" w:rsidRDefault="00683260" w:rsidP="00BA46FC">
            <w:pPr>
              <w:pStyle w:val="a3"/>
              <w:tabs>
                <w:tab w:val="left" w:pos="-90"/>
                <w:tab w:val="left" w:pos="8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55A56923" w14:textId="77777777" w:rsidR="00683260" w:rsidRPr="003B6CCD" w:rsidRDefault="00683260" w:rsidP="00BA46F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Хутор Михайловский</w:t>
            </w:r>
          </w:p>
        </w:tc>
        <w:tc>
          <w:tcPr>
            <w:tcW w:w="992" w:type="dxa"/>
          </w:tcPr>
          <w:p w14:paraId="45BF341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328704</w:t>
            </w:r>
          </w:p>
        </w:tc>
        <w:tc>
          <w:tcPr>
            <w:tcW w:w="1134" w:type="dxa"/>
            <w:gridSpan w:val="2"/>
          </w:tcPr>
          <w:p w14:paraId="533F128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Зап</w:t>
            </w:r>
            <w:proofErr w:type="spellEnd"/>
          </w:p>
          <w:p w14:paraId="35B7992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260" w:rsidRPr="003B6CCD" w14:paraId="76BCB81B" w14:textId="77777777" w:rsidTr="00BA46FC">
        <w:tc>
          <w:tcPr>
            <w:tcW w:w="992" w:type="dxa"/>
          </w:tcPr>
          <w:p w14:paraId="08CFB12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22CB4B4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Казачья Лопань</w:t>
            </w:r>
          </w:p>
        </w:tc>
        <w:tc>
          <w:tcPr>
            <w:tcW w:w="992" w:type="dxa"/>
          </w:tcPr>
          <w:p w14:paraId="6C12D7A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432306</w:t>
            </w:r>
          </w:p>
        </w:tc>
        <w:tc>
          <w:tcPr>
            <w:tcW w:w="1134" w:type="dxa"/>
          </w:tcPr>
          <w:p w14:paraId="29E7EFB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41E5305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Харьков пасс.- Казачья Лопань</w:t>
            </w:r>
          </w:p>
        </w:tc>
        <w:tc>
          <w:tcPr>
            <w:tcW w:w="992" w:type="dxa"/>
            <w:gridSpan w:val="2"/>
          </w:tcPr>
          <w:p w14:paraId="107CCED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1F18591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Казачья Лопань-</w:t>
            </w:r>
          </w:p>
          <w:p w14:paraId="041E7D4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Курск</w:t>
            </w:r>
          </w:p>
        </w:tc>
        <w:tc>
          <w:tcPr>
            <w:tcW w:w="992" w:type="dxa"/>
            <w:gridSpan w:val="2"/>
          </w:tcPr>
          <w:p w14:paraId="20B9EAC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770E58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Казачья Лопань</w:t>
            </w:r>
          </w:p>
        </w:tc>
        <w:tc>
          <w:tcPr>
            <w:tcW w:w="992" w:type="dxa"/>
          </w:tcPr>
          <w:p w14:paraId="6121607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432306</w:t>
            </w:r>
          </w:p>
        </w:tc>
        <w:tc>
          <w:tcPr>
            <w:tcW w:w="1134" w:type="dxa"/>
            <w:gridSpan w:val="2"/>
          </w:tcPr>
          <w:p w14:paraId="587E0CC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Южн.</w:t>
            </w:r>
          </w:p>
        </w:tc>
      </w:tr>
      <w:tr w:rsidR="00683260" w:rsidRPr="003B6CCD" w14:paraId="7BD444F2" w14:textId="77777777" w:rsidTr="00BA46FC">
        <w:tc>
          <w:tcPr>
            <w:tcW w:w="992" w:type="dxa"/>
          </w:tcPr>
          <w:p w14:paraId="40EFDC2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1843" w:type="dxa"/>
          </w:tcPr>
          <w:p w14:paraId="4CDD467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Красная Могила</w:t>
            </w:r>
          </w:p>
        </w:tc>
        <w:tc>
          <w:tcPr>
            <w:tcW w:w="992" w:type="dxa"/>
          </w:tcPr>
          <w:p w14:paraId="5FE61B7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500804</w:t>
            </w:r>
          </w:p>
        </w:tc>
        <w:tc>
          <w:tcPr>
            <w:tcW w:w="1134" w:type="dxa"/>
          </w:tcPr>
          <w:p w14:paraId="19B7F62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416AF4CF" w14:textId="77777777" w:rsidR="00BA46FC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Щетово-</w:t>
            </w:r>
          </w:p>
          <w:p w14:paraId="3F3E7D5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Красная Могила</w:t>
            </w:r>
          </w:p>
        </w:tc>
        <w:tc>
          <w:tcPr>
            <w:tcW w:w="992" w:type="dxa"/>
            <w:gridSpan w:val="2"/>
          </w:tcPr>
          <w:p w14:paraId="5B5B722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5E36620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Красная Могила-</w:t>
            </w:r>
          </w:p>
          <w:p w14:paraId="675BCB6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Лихая Узел</w:t>
            </w:r>
            <w:r w:rsidRPr="003B6CCD">
              <w:rPr>
                <w:rFonts w:ascii="Times New Roman" w:hAnsi="Times New Roman"/>
                <w:color w:val="8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47965FD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6EE6C05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Красная Могила</w:t>
            </w:r>
          </w:p>
        </w:tc>
        <w:tc>
          <w:tcPr>
            <w:tcW w:w="992" w:type="dxa"/>
          </w:tcPr>
          <w:p w14:paraId="256EE87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500804</w:t>
            </w:r>
          </w:p>
        </w:tc>
        <w:tc>
          <w:tcPr>
            <w:tcW w:w="1134" w:type="dxa"/>
            <w:gridSpan w:val="2"/>
          </w:tcPr>
          <w:p w14:paraId="2AD9AD2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Дон</w:t>
            </w:r>
          </w:p>
        </w:tc>
      </w:tr>
      <w:tr w:rsidR="00683260" w:rsidRPr="003B6CCD" w14:paraId="5F4CC8DD" w14:textId="77777777" w:rsidTr="00BA46FC">
        <w:tc>
          <w:tcPr>
            <w:tcW w:w="992" w:type="dxa"/>
          </w:tcPr>
          <w:p w14:paraId="1965F65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77A76BB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Лантратовка</w:t>
            </w:r>
            <w:proofErr w:type="spellEnd"/>
          </w:p>
        </w:tc>
        <w:tc>
          <w:tcPr>
            <w:tcW w:w="992" w:type="dxa"/>
          </w:tcPr>
          <w:p w14:paraId="6CDD74E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509005</w:t>
            </w:r>
          </w:p>
        </w:tc>
        <w:tc>
          <w:tcPr>
            <w:tcW w:w="1134" w:type="dxa"/>
          </w:tcPr>
          <w:p w14:paraId="06DB695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2A65D05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Кондрашевская-Лантратовка</w:t>
            </w:r>
            <w:proofErr w:type="spellEnd"/>
          </w:p>
        </w:tc>
        <w:tc>
          <w:tcPr>
            <w:tcW w:w="992" w:type="dxa"/>
            <w:gridSpan w:val="2"/>
          </w:tcPr>
          <w:p w14:paraId="1EF6F60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0349ECA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Лантратовка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60952C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Валуйки пасс.</w:t>
            </w:r>
          </w:p>
        </w:tc>
        <w:tc>
          <w:tcPr>
            <w:tcW w:w="992" w:type="dxa"/>
            <w:gridSpan w:val="2"/>
          </w:tcPr>
          <w:p w14:paraId="6EBA9E4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0855DFE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Лантратовка</w:t>
            </w:r>
            <w:proofErr w:type="spellEnd"/>
          </w:p>
        </w:tc>
        <w:tc>
          <w:tcPr>
            <w:tcW w:w="992" w:type="dxa"/>
          </w:tcPr>
          <w:p w14:paraId="617C8FD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509005</w:t>
            </w:r>
          </w:p>
        </w:tc>
        <w:tc>
          <w:tcPr>
            <w:tcW w:w="1134" w:type="dxa"/>
            <w:gridSpan w:val="2"/>
          </w:tcPr>
          <w:p w14:paraId="02A717E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Дон</w:t>
            </w:r>
          </w:p>
        </w:tc>
      </w:tr>
      <w:tr w:rsidR="00683260" w:rsidRPr="003B6CCD" w14:paraId="22412C4F" w14:textId="77777777" w:rsidTr="00BA46FC">
        <w:tc>
          <w:tcPr>
            <w:tcW w:w="992" w:type="dxa"/>
          </w:tcPr>
          <w:p w14:paraId="1FC2BF3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0D2EBEA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Тополи</w:t>
            </w:r>
          </w:p>
        </w:tc>
        <w:tc>
          <w:tcPr>
            <w:tcW w:w="992" w:type="dxa"/>
          </w:tcPr>
          <w:p w14:paraId="555406E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432109</w:t>
            </w:r>
          </w:p>
        </w:tc>
        <w:tc>
          <w:tcPr>
            <w:tcW w:w="1134" w:type="dxa"/>
          </w:tcPr>
          <w:p w14:paraId="139A5CC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23E7393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Купянск Узловой-Тополи</w:t>
            </w:r>
          </w:p>
        </w:tc>
        <w:tc>
          <w:tcPr>
            <w:tcW w:w="992" w:type="dxa"/>
            <w:gridSpan w:val="2"/>
          </w:tcPr>
          <w:p w14:paraId="788A6F1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2268" w:type="dxa"/>
          </w:tcPr>
          <w:p w14:paraId="71D467B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Тополи-</w:t>
            </w:r>
          </w:p>
          <w:p w14:paraId="7C9CF29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Валуйки пасс.</w:t>
            </w:r>
          </w:p>
        </w:tc>
        <w:tc>
          <w:tcPr>
            <w:tcW w:w="992" w:type="dxa"/>
            <w:gridSpan w:val="2"/>
          </w:tcPr>
          <w:p w14:paraId="2C143DF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F9ADB5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Тополи</w:t>
            </w:r>
          </w:p>
        </w:tc>
        <w:tc>
          <w:tcPr>
            <w:tcW w:w="992" w:type="dxa"/>
          </w:tcPr>
          <w:p w14:paraId="12DE716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432109</w:t>
            </w:r>
          </w:p>
        </w:tc>
        <w:tc>
          <w:tcPr>
            <w:tcW w:w="1134" w:type="dxa"/>
            <w:gridSpan w:val="2"/>
          </w:tcPr>
          <w:p w14:paraId="7AB238F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Южн.</w:t>
            </w:r>
          </w:p>
        </w:tc>
      </w:tr>
      <w:tr w:rsidR="00683260" w:rsidRPr="003B6CCD" w14:paraId="0728695F" w14:textId="77777777" w:rsidTr="00BA46FC">
        <w:tc>
          <w:tcPr>
            <w:tcW w:w="992" w:type="dxa"/>
          </w:tcPr>
          <w:p w14:paraId="394DA9D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22 УЗ </w:t>
            </w:r>
          </w:p>
        </w:tc>
        <w:tc>
          <w:tcPr>
            <w:tcW w:w="1843" w:type="dxa"/>
          </w:tcPr>
          <w:p w14:paraId="7379807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Заболотье</w:t>
            </w:r>
          </w:p>
        </w:tc>
        <w:tc>
          <w:tcPr>
            <w:tcW w:w="992" w:type="dxa"/>
          </w:tcPr>
          <w:p w14:paraId="1742032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354200</w:t>
            </w:r>
          </w:p>
        </w:tc>
        <w:tc>
          <w:tcPr>
            <w:tcW w:w="1134" w:type="dxa"/>
          </w:tcPr>
          <w:p w14:paraId="5A80231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2410" w:type="dxa"/>
          </w:tcPr>
          <w:p w14:paraId="00CE47F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Ковель-Заболотье</w:t>
            </w:r>
          </w:p>
        </w:tc>
        <w:tc>
          <w:tcPr>
            <w:tcW w:w="992" w:type="dxa"/>
            <w:gridSpan w:val="2"/>
          </w:tcPr>
          <w:p w14:paraId="04AB0A0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2268" w:type="dxa"/>
          </w:tcPr>
          <w:p w14:paraId="30AC4C5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Заболотье-Брест</w:t>
            </w:r>
          </w:p>
        </w:tc>
        <w:tc>
          <w:tcPr>
            <w:tcW w:w="992" w:type="dxa"/>
            <w:gridSpan w:val="2"/>
          </w:tcPr>
          <w:p w14:paraId="5CFA7C5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1081B78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Ковель</w:t>
            </w:r>
          </w:p>
        </w:tc>
        <w:tc>
          <w:tcPr>
            <w:tcW w:w="992" w:type="dxa"/>
          </w:tcPr>
          <w:p w14:paraId="5B6B10A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354003</w:t>
            </w:r>
          </w:p>
        </w:tc>
        <w:tc>
          <w:tcPr>
            <w:tcW w:w="1134" w:type="dxa"/>
            <w:gridSpan w:val="2"/>
          </w:tcPr>
          <w:p w14:paraId="356BE47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Льв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260" w:rsidRPr="003B6CCD" w14:paraId="061B59E8" w14:textId="77777777" w:rsidTr="00BA46FC">
        <w:tc>
          <w:tcPr>
            <w:tcW w:w="992" w:type="dxa"/>
          </w:tcPr>
          <w:p w14:paraId="345F279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417DDF8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Удрицк</w:t>
            </w:r>
          </w:p>
        </w:tc>
        <w:tc>
          <w:tcPr>
            <w:tcW w:w="992" w:type="dxa"/>
          </w:tcPr>
          <w:p w14:paraId="14F4656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356403</w:t>
            </w:r>
          </w:p>
        </w:tc>
        <w:tc>
          <w:tcPr>
            <w:tcW w:w="1134" w:type="dxa"/>
          </w:tcPr>
          <w:p w14:paraId="7EE2FED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2410" w:type="dxa"/>
          </w:tcPr>
          <w:p w14:paraId="6556DFC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Сарны-Удрицк</w:t>
            </w:r>
          </w:p>
        </w:tc>
        <w:tc>
          <w:tcPr>
            <w:tcW w:w="992" w:type="dxa"/>
            <w:gridSpan w:val="2"/>
          </w:tcPr>
          <w:p w14:paraId="50D3001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2268" w:type="dxa"/>
          </w:tcPr>
          <w:p w14:paraId="49B7AB2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Удрицк-Лунинец</w:t>
            </w:r>
          </w:p>
        </w:tc>
        <w:tc>
          <w:tcPr>
            <w:tcW w:w="992" w:type="dxa"/>
            <w:gridSpan w:val="2"/>
          </w:tcPr>
          <w:p w14:paraId="262CE7F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23CC5D9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Удрицк</w:t>
            </w:r>
          </w:p>
        </w:tc>
        <w:tc>
          <w:tcPr>
            <w:tcW w:w="992" w:type="dxa"/>
          </w:tcPr>
          <w:p w14:paraId="722FB97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356403</w:t>
            </w:r>
          </w:p>
        </w:tc>
        <w:tc>
          <w:tcPr>
            <w:tcW w:w="1134" w:type="dxa"/>
            <w:gridSpan w:val="2"/>
          </w:tcPr>
          <w:p w14:paraId="2BEB8A0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Льв</w:t>
            </w:r>
            <w:proofErr w:type="spellEnd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260" w:rsidRPr="003B6CCD" w14:paraId="0BDFDED5" w14:textId="77777777" w:rsidTr="00BA46FC">
        <w:tc>
          <w:tcPr>
            <w:tcW w:w="992" w:type="dxa"/>
          </w:tcPr>
          <w:p w14:paraId="6254DC9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6C9E84D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Кучурган</w:t>
            </w:r>
          </w:p>
        </w:tc>
        <w:tc>
          <w:tcPr>
            <w:tcW w:w="992" w:type="dxa"/>
          </w:tcPr>
          <w:p w14:paraId="185BD22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405807</w:t>
            </w:r>
          </w:p>
        </w:tc>
        <w:tc>
          <w:tcPr>
            <w:tcW w:w="1134" w:type="dxa"/>
          </w:tcPr>
          <w:p w14:paraId="1598E62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23 ЧФМ</w:t>
            </w:r>
          </w:p>
        </w:tc>
        <w:tc>
          <w:tcPr>
            <w:tcW w:w="2410" w:type="dxa"/>
          </w:tcPr>
          <w:p w14:paraId="25C309F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Котовск-рзд.-Кучурган</w:t>
            </w:r>
          </w:p>
        </w:tc>
        <w:tc>
          <w:tcPr>
            <w:tcW w:w="992" w:type="dxa"/>
            <w:gridSpan w:val="2"/>
          </w:tcPr>
          <w:p w14:paraId="466121D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2268" w:type="dxa"/>
          </w:tcPr>
          <w:p w14:paraId="175D07C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Кучурган -</w:t>
            </w:r>
          </w:p>
          <w:p w14:paraId="67005E1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Кишинев</w:t>
            </w:r>
          </w:p>
        </w:tc>
        <w:tc>
          <w:tcPr>
            <w:tcW w:w="992" w:type="dxa"/>
            <w:gridSpan w:val="2"/>
          </w:tcPr>
          <w:p w14:paraId="1426A1C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23 ЧФМ</w:t>
            </w:r>
          </w:p>
        </w:tc>
        <w:tc>
          <w:tcPr>
            <w:tcW w:w="1843" w:type="dxa"/>
          </w:tcPr>
          <w:p w14:paraId="291907B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Кучурган</w:t>
            </w:r>
          </w:p>
        </w:tc>
        <w:tc>
          <w:tcPr>
            <w:tcW w:w="992" w:type="dxa"/>
          </w:tcPr>
          <w:p w14:paraId="4049C8B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405807</w:t>
            </w:r>
          </w:p>
        </w:tc>
        <w:tc>
          <w:tcPr>
            <w:tcW w:w="1134" w:type="dxa"/>
            <w:gridSpan w:val="2"/>
          </w:tcPr>
          <w:p w14:paraId="69A5775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Од.</w:t>
            </w:r>
          </w:p>
        </w:tc>
      </w:tr>
      <w:tr w:rsidR="00683260" w:rsidRPr="003B6CCD" w14:paraId="2339061C" w14:textId="77777777" w:rsidTr="00BA46FC">
        <w:trPr>
          <w:trHeight w:val="333"/>
        </w:trPr>
        <w:tc>
          <w:tcPr>
            <w:tcW w:w="992" w:type="dxa"/>
          </w:tcPr>
          <w:p w14:paraId="26745AE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58CF713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Могилев Подольский</w:t>
            </w:r>
          </w:p>
        </w:tc>
        <w:tc>
          <w:tcPr>
            <w:tcW w:w="992" w:type="dxa"/>
          </w:tcPr>
          <w:p w14:paraId="2936E7A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331904</w:t>
            </w:r>
          </w:p>
        </w:tc>
        <w:tc>
          <w:tcPr>
            <w:tcW w:w="1134" w:type="dxa"/>
          </w:tcPr>
          <w:p w14:paraId="3A62C77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23 ЧФМ</w:t>
            </w:r>
          </w:p>
        </w:tc>
        <w:tc>
          <w:tcPr>
            <w:tcW w:w="2410" w:type="dxa"/>
          </w:tcPr>
          <w:p w14:paraId="7A8BF8F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Жмеринка-Могилев Подольский </w:t>
            </w:r>
          </w:p>
        </w:tc>
        <w:tc>
          <w:tcPr>
            <w:tcW w:w="992" w:type="dxa"/>
            <w:gridSpan w:val="2"/>
          </w:tcPr>
          <w:p w14:paraId="66DB5E3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  <w:p w14:paraId="08BB5F0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39FFC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Могилев</w:t>
            </w:r>
            <w:r w:rsidR="00BA4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Подольский -Бельцы </w:t>
            </w:r>
          </w:p>
        </w:tc>
        <w:tc>
          <w:tcPr>
            <w:tcW w:w="992" w:type="dxa"/>
            <w:gridSpan w:val="2"/>
          </w:tcPr>
          <w:p w14:paraId="2715C2B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23 ЧФМ</w:t>
            </w:r>
          </w:p>
        </w:tc>
        <w:tc>
          <w:tcPr>
            <w:tcW w:w="1843" w:type="dxa"/>
          </w:tcPr>
          <w:p w14:paraId="08DBCF6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Могилев Подольский</w:t>
            </w:r>
          </w:p>
        </w:tc>
        <w:tc>
          <w:tcPr>
            <w:tcW w:w="992" w:type="dxa"/>
          </w:tcPr>
          <w:p w14:paraId="73AFA17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331904</w:t>
            </w:r>
          </w:p>
        </w:tc>
        <w:tc>
          <w:tcPr>
            <w:tcW w:w="1134" w:type="dxa"/>
            <w:gridSpan w:val="2"/>
          </w:tcPr>
          <w:p w14:paraId="33D23B4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Ю-</w:t>
            </w: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Зап</w:t>
            </w:r>
            <w:proofErr w:type="spellEnd"/>
          </w:p>
        </w:tc>
      </w:tr>
      <w:tr w:rsidR="00683260" w:rsidRPr="003B6CCD" w14:paraId="2A5C6B48" w14:textId="77777777" w:rsidTr="00BA46FC">
        <w:tc>
          <w:tcPr>
            <w:tcW w:w="992" w:type="dxa"/>
          </w:tcPr>
          <w:p w14:paraId="5DAC288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23 ЧФМ</w:t>
            </w:r>
          </w:p>
        </w:tc>
        <w:tc>
          <w:tcPr>
            <w:tcW w:w="1843" w:type="dxa"/>
          </w:tcPr>
          <w:p w14:paraId="309C94E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Окница</w:t>
            </w:r>
          </w:p>
        </w:tc>
        <w:tc>
          <w:tcPr>
            <w:tcW w:w="992" w:type="dxa"/>
          </w:tcPr>
          <w:p w14:paraId="0208EFB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394104</w:t>
            </w:r>
          </w:p>
        </w:tc>
        <w:tc>
          <w:tcPr>
            <w:tcW w:w="1134" w:type="dxa"/>
          </w:tcPr>
          <w:p w14:paraId="2BE0B66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22 УЗ</w:t>
            </w:r>
          </w:p>
        </w:tc>
        <w:tc>
          <w:tcPr>
            <w:tcW w:w="2410" w:type="dxa"/>
          </w:tcPr>
          <w:p w14:paraId="66C2DB2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Бельцы 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Слобозия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-Окница</w:t>
            </w:r>
          </w:p>
        </w:tc>
        <w:tc>
          <w:tcPr>
            <w:tcW w:w="992" w:type="dxa"/>
            <w:gridSpan w:val="2"/>
          </w:tcPr>
          <w:p w14:paraId="5C5F0F9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23 ЧФМ</w:t>
            </w:r>
          </w:p>
        </w:tc>
        <w:tc>
          <w:tcPr>
            <w:tcW w:w="2268" w:type="dxa"/>
          </w:tcPr>
          <w:p w14:paraId="45E5B6D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Окница-Ларга</w:t>
            </w:r>
          </w:p>
        </w:tc>
        <w:tc>
          <w:tcPr>
            <w:tcW w:w="992" w:type="dxa"/>
            <w:gridSpan w:val="2"/>
          </w:tcPr>
          <w:p w14:paraId="18A4760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22 УЗ</w:t>
            </w:r>
          </w:p>
        </w:tc>
        <w:tc>
          <w:tcPr>
            <w:tcW w:w="1843" w:type="dxa"/>
          </w:tcPr>
          <w:p w14:paraId="784FCFA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Окница</w:t>
            </w:r>
          </w:p>
        </w:tc>
        <w:tc>
          <w:tcPr>
            <w:tcW w:w="992" w:type="dxa"/>
          </w:tcPr>
          <w:p w14:paraId="28DE9BA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394104</w:t>
            </w:r>
          </w:p>
        </w:tc>
        <w:tc>
          <w:tcPr>
            <w:tcW w:w="1134" w:type="dxa"/>
            <w:gridSpan w:val="2"/>
          </w:tcPr>
          <w:p w14:paraId="7F0628E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Млд</w:t>
            </w:r>
            <w:proofErr w:type="spellEnd"/>
          </w:p>
        </w:tc>
      </w:tr>
      <w:tr w:rsidR="00683260" w:rsidRPr="003B6CCD" w14:paraId="094F34E2" w14:textId="77777777" w:rsidTr="00BA46FC">
        <w:tc>
          <w:tcPr>
            <w:tcW w:w="992" w:type="dxa"/>
          </w:tcPr>
          <w:p w14:paraId="368C6DB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1843" w:type="dxa"/>
          </w:tcPr>
          <w:p w14:paraId="4459E70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Кибартай</w:t>
            </w:r>
          </w:p>
        </w:tc>
        <w:tc>
          <w:tcPr>
            <w:tcW w:w="992" w:type="dxa"/>
          </w:tcPr>
          <w:p w14:paraId="4801312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124307</w:t>
            </w:r>
          </w:p>
        </w:tc>
        <w:tc>
          <w:tcPr>
            <w:tcW w:w="1134" w:type="dxa"/>
          </w:tcPr>
          <w:p w14:paraId="70C708F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1EB0ED1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Каунас-Кибартай</w:t>
            </w:r>
          </w:p>
        </w:tc>
        <w:tc>
          <w:tcPr>
            <w:tcW w:w="992" w:type="dxa"/>
            <w:gridSpan w:val="2"/>
          </w:tcPr>
          <w:p w14:paraId="048445B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24 ЛГ </w:t>
            </w:r>
          </w:p>
        </w:tc>
        <w:tc>
          <w:tcPr>
            <w:tcW w:w="2268" w:type="dxa"/>
          </w:tcPr>
          <w:p w14:paraId="6173B72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Кибартай-</w:t>
            </w:r>
          </w:p>
          <w:p w14:paraId="2F46310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Калининград</w:t>
            </w:r>
          </w:p>
        </w:tc>
        <w:tc>
          <w:tcPr>
            <w:tcW w:w="992" w:type="dxa"/>
            <w:gridSpan w:val="2"/>
          </w:tcPr>
          <w:p w14:paraId="32D4B06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2480B38B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Кибартай</w:t>
            </w:r>
          </w:p>
        </w:tc>
        <w:tc>
          <w:tcPr>
            <w:tcW w:w="992" w:type="dxa"/>
          </w:tcPr>
          <w:p w14:paraId="7874979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124307</w:t>
            </w:r>
          </w:p>
        </w:tc>
        <w:tc>
          <w:tcPr>
            <w:tcW w:w="1134" w:type="dxa"/>
            <w:gridSpan w:val="2"/>
          </w:tcPr>
          <w:p w14:paraId="2BE84942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Лит</w:t>
            </w:r>
          </w:p>
        </w:tc>
      </w:tr>
      <w:tr w:rsidR="00683260" w:rsidRPr="003B6CCD" w14:paraId="5D943AEE" w14:textId="77777777" w:rsidTr="00BA46FC">
        <w:tc>
          <w:tcPr>
            <w:tcW w:w="992" w:type="dxa"/>
          </w:tcPr>
          <w:p w14:paraId="3EAC75A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24 ЛГ </w:t>
            </w:r>
          </w:p>
        </w:tc>
        <w:tc>
          <w:tcPr>
            <w:tcW w:w="1843" w:type="dxa"/>
          </w:tcPr>
          <w:p w14:paraId="792A604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Стасилос</w:t>
            </w:r>
            <w:proofErr w:type="spellEnd"/>
          </w:p>
        </w:tc>
        <w:tc>
          <w:tcPr>
            <w:tcW w:w="992" w:type="dxa"/>
          </w:tcPr>
          <w:p w14:paraId="69BD8BF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120518</w:t>
            </w:r>
          </w:p>
        </w:tc>
        <w:tc>
          <w:tcPr>
            <w:tcW w:w="1134" w:type="dxa"/>
          </w:tcPr>
          <w:p w14:paraId="27AF77D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21 БЧ</w:t>
            </w:r>
          </w:p>
        </w:tc>
        <w:tc>
          <w:tcPr>
            <w:tcW w:w="2410" w:type="dxa"/>
          </w:tcPr>
          <w:p w14:paraId="11956FA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Вильнюс-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Стасилос</w:t>
            </w:r>
            <w:proofErr w:type="spellEnd"/>
          </w:p>
        </w:tc>
        <w:tc>
          <w:tcPr>
            <w:tcW w:w="992" w:type="dxa"/>
            <w:gridSpan w:val="2"/>
          </w:tcPr>
          <w:p w14:paraId="2CE895B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2268" w:type="dxa"/>
          </w:tcPr>
          <w:p w14:paraId="71C4244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Стасилос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-Лида</w:t>
            </w:r>
          </w:p>
        </w:tc>
        <w:tc>
          <w:tcPr>
            <w:tcW w:w="992" w:type="dxa"/>
            <w:gridSpan w:val="2"/>
          </w:tcPr>
          <w:p w14:paraId="0CAFDA3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21 БЧ</w:t>
            </w:r>
          </w:p>
        </w:tc>
        <w:tc>
          <w:tcPr>
            <w:tcW w:w="1843" w:type="dxa"/>
          </w:tcPr>
          <w:p w14:paraId="5153023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Стасилос</w:t>
            </w:r>
            <w:proofErr w:type="spellEnd"/>
          </w:p>
        </w:tc>
        <w:tc>
          <w:tcPr>
            <w:tcW w:w="992" w:type="dxa"/>
          </w:tcPr>
          <w:p w14:paraId="7887CA9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120518</w:t>
            </w:r>
          </w:p>
        </w:tc>
        <w:tc>
          <w:tcPr>
            <w:tcW w:w="1134" w:type="dxa"/>
            <w:gridSpan w:val="2"/>
          </w:tcPr>
          <w:p w14:paraId="0C741D4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Лит</w:t>
            </w:r>
          </w:p>
        </w:tc>
      </w:tr>
      <w:tr w:rsidR="00683260" w:rsidRPr="003B6CCD" w14:paraId="199C4463" w14:textId="77777777" w:rsidTr="00BA46FC">
        <w:tc>
          <w:tcPr>
            <w:tcW w:w="992" w:type="dxa"/>
          </w:tcPr>
          <w:p w14:paraId="1AA5AC4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1843" w:type="dxa"/>
          </w:tcPr>
          <w:p w14:paraId="60CE13C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Турмантас</w:t>
            </w:r>
          </w:p>
        </w:tc>
        <w:tc>
          <w:tcPr>
            <w:tcW w:w="992" w:type="dxa"/>
          </w:tcPr>
          <w:p w14:paraId="5CD89A4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129103</w:t>
            </w:r>
          </w:p>
        </w:tc>
        <w:tc>
          <w:tcPr>
            <w:tcW w:w="1134" w:type="dxa"/>
          </w:tcPr>
          <w:p w14:paraId="7CA41E8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25 ЛДЗ</w:t>
            </w:r>
          </w:p>
        </w:tc>
        <w:tc>
          <w:tcPr>
            <w:tcW w:w="2410" w:type="dxa"/>
          </w:tcPr>
          <w:p w14:paraId="3F337DA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Вильнюс-Турмантас</w:t>
            </w:r>
          </w:p>
        </w:tc>
        <w:tc>
          <w:tcPr>
            <w:tcW w:w="992" w:type="dxa"/>
            <w:gridSpan w:val="2"/>
          </w:tcPr>
          <w:p w14:paraId="356939E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2268" w:type="dxa"/>
          </w:tcPr>
          <w:p w14:paraId="20DE330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Турмантас-</w:t>
            </w:r>
          </w:p>
          <w:p w14:paraId="07582F3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Даугавпилс</w:t>
            </w:r>
          </w:p>
        </w:tc>
        <w:tc>
          <w:tcPr>
            <w:tcW w:w="992" w:type="dxa"/>
            <w:gridSpan w:val="2"/>
          </w:tcPr>
          <w:p w14:paraId="5D17459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1843" w:type="dxa"/>
          </w:tcPr>
          <w:p w14:paraId="60D6779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Турмантас</w:t>
            </w:r>
          </w:p>
        </w:tc>
        <w:tc>
          <w:tcPr>
            <w:tcW w:w="992" w:type="dxa"/>
          </w:tcPr>
          <w:p w14:paraId="1EB5E63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129103</w:t>
            </w:r>
          </w:p>
        </w:tc>
        <w:tc>
          <w:tcPr>
            <w:tcW w:w="1134" w:type="dxa"/>
            <w:gridSpan w:val="2"/>
          </w:tcPr>
          <w:p w14:paraId="434DC57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Лит</w:t>
            </w:r>
          </w:p>
        </w:tc>
      </w:tr>
      <w:tr w:rsidR="00683260" w:rsidRPr="003B6CCD" w14:paraId="254901EA" w14:textId="77777777" w:rsidTr="00BA46FC">
        <w:tc>
          <w:tcPr>
            <w:tcW w:w="992" w:type="dxa"/>
          </w:tcPr>
          <w:p w14:paraId="1AF8569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lastRenderedPageBreak/>
              <w:t>25 ЛДЗ</w:t>
            </w:r>
          </w:p>
        </w:tc>
        <w:tc>
          <w:tcPr>
            <w:tcW w:w="1843" w:type="dxa"/>
          </w:tcPr>
          <w:p w14:paraId="441FBE4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Зилупе</w:t>
            </w:r>
          </w:p>
        </w:tc>
        <w:tc>
          <w:tcPr>
            <w:tcW w:w="992" w:type="dxa"/>
          </w:tcPr>
          <w:p w14:paraId="10D332D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112901</w:t>
            </w:r>
          </w:p>
        </w:tc>
        <w:tc>
          <w:tcPr>
            <w:tcW w:w="1134" w:type="dxa"/>
          </w:tcPr>
          <w:p w14:paraId="1152FAF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37719AE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Резекне-Зилупе</w:t>
            </w:r>
          </w:p>
        </w:tc>
        <w:tc>
          <w:tcPr>
            <w:tcW w:w="992" w:type="dxa"/>
            <w:gridSpan w:val="2"/>
          </w:tcPr>
          <w:p w14:paraId="1C51A32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2268" w:type="dxa"/>
          </w:tcPr>
          <w:p w14:paraId="02EE0C2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Зилупе-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В.Луки</w:t>
            </w:r>
            <w:proofErr w:type="spellEnd"/>
          </w:p>
        </w:tc>
        <w:tc>
          <w:tcPr>
            <w:tcW w:w="992" w:type="dxa"/>
            <w:gridSpan w:val="2"/>
          </w:tcPr>
          <w:p w14:paraId="01560CD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5D375C9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Резекне-2</w:t>
            </w:r>
          </w:p>
        </w:tc>
        <w:tc>
          <w:tcPr>
            <w:tcW w:w="992" w:type="dxa"/>
          </w:tcPr>
          <w:p w14:paraId="2FE6E39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113105</w:t>
            </w:r>
          </w:p>
        </w:tc>
        <w:tc>
          <w:tcPr>
            <w:tcW w:w="1134" w:type="dxa"/>
            <w:gridSpan w:val="2"/>
          </w:tcPr>
          <w:p w14:paraId="47B5D21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Лат</w:t>
            </w:r>
          </w:p>
        </w:tc>
      </w:tr>
      <w:tr w:rsidR="00683260" w:rsidRPr="003B6CCD" w14:paraId="17C28520" w14:textId="77777777" w:rsidTr="00BA46FC">
        <w:tc>
          <w:tcPr>
            <w:tcW w:w="992" w:type="dxa"/>
          </w:tcPr>
          <w:p w14:paraId="7CDB2DC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1843" w:type="dxa"/>
          </w:tcPr>
          <w:p w14:paraId="7F77CE8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Мейтене</w:t>
            </w:r>
            <w:proofErr w:type="spellEnd"/>
          </w:p>
        </w:tc>
        <w:tc>
          <w:tcPr>
            <w:tcW w:w="992" w:type="dxa"/>
          </w:tcPr>
          <w:p w14:paraId="323A397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091705</w:t>
            </w:r>
          </w:p>
        </w:tc>
        <w:tc>
          <w:tcPr>
            <w:tcW w:w="1134" w:type="dxa"/>
          </w:tcPr>
          <w:p w14:paraId="7EBAE41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24 ЛГ</w:t>
            </w:r>
          </w:p>
        </w:tc>
        <w:tc>
          <w:tcPr>
            <w:tcW w:w="2410" w:type="dxa"/>
          </w:tcPr>
          <w:p w14:paraId="62CD351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Елгава-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Мейтене</w:t>
            </w:r>
            <w:proofErr w:type="spellEnd"/>
          </w:p>
        </w:tc>
        <w:tc>
          <w:tcPr>
            <w:tcW w:w="992" w:type="dxa"/>
            <w:gridSpan w:val="2"/>
          </w:tcPr>
          <w:p w14:paraId="757AEBE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25 ЛДЗ</w:t>
            </w:r>
          </w:p>
        </w:tc>
        <w:tc>
          <w:tcPr>
            <w:tcW w:w="2268" w:type="dxa"/>
          </w:tcPr>
          <w:p w14:paraId="07B8E55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Мейтене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B44291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Радвилишкис</w:t>
            </w:r>
          </w:p>
        </w:tc>
        <w:tc>
          <w:tcPr>
            <w:tcW w:w="992" w:type="dxa"/>
            <w:gridSpan w:val="2"/>
          </w:tcPr>
          <w:p w14:paraId="60E8CD9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24 ЛГ</w:t>
            </w:r>
          </w:p>
        </w:tc>
        <w:tc>
          <w:tcPr>
            <w:tcW w:w="1843" w:type="dxa"/>
          </w:tcPr>
          <w:p w14:paraId="5E24E8B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Елгава</w:t>
            </w:r>
          </w:p>
        </w:tc>
        <w:tc>
          <w:tcPr>
            <w:tcW w:w="992" w:type="dxa"/>
          </w:tcPr>
          <w:p w14:paraId="49005E7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091809</w:t>
            </w:r>
          </w:p>
        </w:tc>
        <w:tc>
          <w:tcPr>
            <w:tcW w:w="1134" w:type="dxa"/>
            <w:gridSpan w:val="2"/>
          </w:tcPr>
          <w:p w14:paraId="2E33E41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Лат</w:t>
            </w:r>
          </w:p>
        </w:tc>
      </w:tr>
      <w:tr w:rsidR="00683260" w:rsidRPr="003B6CCD" w14:paraId="7B21096C" w14:textId="77777777" w:rsidTr="00BA46FC">
        <w:trPr>
          <w:cantSplit/>
        </w:trPr>
        <w:tc>
          <w:tcPr>
            <w:tcW w:w="992" w:type="dxa"/>
          </w:tcPr>
          <w:p w14:paraId="1C79E1A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26 ЭВР</w:t>
            </w:r>
          </w:p>
        </w:tc>
        <w:tc>
          <w:tcPr>
            <w:tcW w:w="1843" w:type="dxa"/>
          </w:tcPr>
          <w:p w14:paraId="0AD1E8D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Нарва</w:t>
            </w:r>
          </w:p>
        </w:tc>
        <w:tc>
          <w:tcPr>
            <w:tcW w:w="992" w:type="dxa"/>
          </w:tcPr>
          <w:p w14:paraId="31DEEDB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084006</w:t>
            </w:r>
          </w:p>
        </w:tc>
        <w:tc>
          <w:tcPr>
            <w:tcW w:w="1134" w:type="dxa"/>
          </w:tcPr>
          <w:p w14:paraId="5051EB8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71C6864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Тапа-Нарва</w:t>
            </w:r>
          </w:p>
        </w:tc>
        <w:tc>
          <w:tcPr>
            <w:tcW w:w="992" w:type="dxa"/>
            <w:gridSpan w:val="2"/>
          </w:tcPr>
          <w:p w14:paraId="6819DD2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26 ЭВР </w:t>
            </w:r>
          </w:p>
        </w:tc>
        <w:tc>
          <w:tcPr>
            <w:tcW w:w="2268" w:type="dxa"/>
          </w:tcPr>
          <w:p w14:paraId="43471EE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Нарва-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Новолисино</w:t>
            </w:r>
            <w:proofErr w:type="spellEnd"/>
          </w:p>
        </w:tc>
        <w:tc>
          <w:tcPr>
            <w:tcW w:w="992" w:type="dxa"/>
            <w:gridSpan w:val="2"/>
          </w:tcPr>
          <w:p w14:paraId="1A7A558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6230A17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Нарва</w:t>
            </w:r>
          </w:p>
        </w:tc>
        <w:tc>
          <w:tcPr>
            <w:tcW w:w="992" w:type="dxa"/>
          </w:tcPr>
          <w:p w14:paraId="7EAF489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084006</w:t>
            </w:r>
          </w:p>
        </w:tc>
        <w:tc>
          <w:tcPr>
            <w:tcW w:w="1134" w:type="dxa"/>
            <w:gridSpan w:val="2"/>
          </w:tcPr>
          <w:p w14:paraId="2581AEF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Эст</w:t>
            </w:r>
          </w:p>
        </w:tc>
      </w:tr>
      <w:tr w:rsidR="00683260" w:rsidRPr="003B6CCD" w14:paraId="29A06DA9" w14:textId="77777777" w:rsidTr="00BA46FC">
        <w:tc>
          <w:tcPr>
            <w:tcW w:w="992" w:type="dxa"/>
          </w:tcPr>
          <w:p w14:paraId="3D736514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14:paraId="0EF9790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</w:p>
        </w:tc>
        <w:tc>
          <w:tcPr>
            <w:tcW w:w="1843" w:type="dxa"/>
          </w:tcPr>
          <w:p w14:paraId="13A49CF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Илецк-1</w:t>
            </w:r>
          </w:p>
        </w:tc>
        <w:tc>
          <w:tcPr>
            <w:tcW w:w="992" w:type="dxa"/>
          </w:tcPr>
          <w:p w14:paraId="2D269C0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666906</w:t>
            </w:r>
          </w:p>
        </w:tc>
        <w:tc>
          <w:tcPr>
            <w:tcW w:w="1134" w:type="dxa"/>
          </w:tcPr>
          <w:p w14:paraId="3D3B97E6" w14:textId="77777777" w:rsidR="00683260" w:rsidRPr="003B6CCD" w:rsidRDefault="00683260" w:rsidP="00BA46F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323F1B9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Казахстан-Илецк -1</w:t>
            </w:r>
          </w:p>
        </w:tc>
        <w:tc>
          <w:tcPr>
            <w:tcW w:w="992" w:type="dxa"/>
            <w:gridSpan w:val="2"/>
          </w:tcPr>
          <w:p w14:paraId="3A130D5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2268" w:type="dxa"/>
          </w:tcPr>
          <w:p w14:paraId="07F351A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Илецк-1-Оренбург</w:t>
            </w:r>
          </w:p>
        </w:tc>
        <w:tc>
          <w:tcPr>
            <w:tcW w:w="992" w:type="dxa"/>
            <w:gridSpan w:val="2"/>
          </w:tcPr>
          <w:p w14:paraId="1C90D42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7B27BD7F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Илецк-1</w:t>
            </w:r>
          </w:p>
        </w:tc>
        <w:tc>
          <w:tcPr>
            <w:tcW w:w="992" w:type="dxa"/>
          </w:tcPr>
          <w:p w14:paraId="3E9DAF7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666906</w:t>
            </w:r>
          </w:p>
        </w:tc>
        <w:tc>
          <w:tcPr>
            <w:tcW w:w="1134" w:type="dxa"/>
            <w:gridSpan w:val="2"/>
          </w:tcPr>
          <w:p w14:paraId="42614BA9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  <w:proofErr w:type="spellEnd"/>
          </w:p>
        </w:tc>
      </w:tr>
      <w:tr w:rsidR="00683260" w:rsidRPr="003B6CCD" w14:paraId="1A928C72" w14:textId="77777777" w:rsidTr="00BA46FC">
        <w:tc>
          <w:tcPr>
            <w:tcW w:w="992" w:type="dxa"/>
          </w:tcPr>
          <w:p w14:paraId="0A9BA90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10AFAFE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Локоть</w:t>
            </w:r>
          </w:p>
        </w:tc>
        <w:tc>
          <w:tcPr>
            <w:tcW w:w="992" w:type="dxa"/>
          </w:tcPr>
          <w:p w14:paraId="3EFC2CA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711001</w:t>
            </w:r>
          </w:p>
        </w:tc>
        <w:tc>
          <w:tcPr>
            <w:tcW w:w="1134" w:type="dxa"/>
          </w:tcPr>
          <w:p w14:paraId="6B48CBB1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62BB2FC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Семипалатинск- Локоть </w:t>
            </w:r>
          </w:p>
        </w:tc>
        <w:tc>
          <w:tcPr>
            <w:tcW w:w="992" w:type="dxa"/>
            <w:gridSpan w:val="2"/>
          </w:tcPr>
          <w:p w14:paraId="42249D1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2268" w:type="dxa"/>
          </w:tcPr>
          <w:p w14:paraId="11AC47B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800000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Локоть-Алтайская</w:t>
            </w:r>
          </w:p>
        </w:tc>
        <w:tc>
          <w:tcPr>
            <w:tcW w:w="992" w:type="dxa"/>
            <w:gridSpan w:val="2"/>
          </w:tcPr>
          <w:p w14:paraId="1948EE3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1843" w:type="dxa"/>
          </w:tcPr>
          <w:p w14:paraId="1DE74B3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Локоть</w:t>
            </w:r>
          </w:p>
        </w:tc>
        <w:tc>
          <w:tcPr>
            <w:tcW w:w="992" w:type="dxa"/>
          </w:tcPr>
          <w:p w14:paraId="4D3D15EE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711001</w:t>
            </w:r>
          </w:p>
        </w:tc>
        <w:tc>
          <w:tcPr>
            <w:tcW w:w="1134" w:type="dxa"/>
            <w:gridSpan w:val="2"/>
          </w:tcPr>
          <w:p w14:paraId="3B7F37F5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  <w:proofErr w:type="spellEnd"/>
          </w:p>
        </w:tc>
      </w:tr>
      <w:tr w:rsidR="00683260" w:rsidRPr="003B6CCD" w14:paraId="4F29713C" w14:textId="77777777" w:rsidTr="00BA46FC">
        <w:tc>
          <w:tcPr>
            <w:tcW w:w="992" w:type="dxa"/>
          </w:tcPr>
          <w:p w14:paraId="0322AE1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647E209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Семиглавый Мар</w:t>
            </w:r>
          </w:p>
        </w:tc>
        <w:tc>
          <w:tcPr>
            <w:tcW w:w="992" w:type="dxa"/>
          </w:tcPr>
          <w:p w14:paraId="55B5387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665000</w:t>
            </w:r>
          </w:p>
        </w:tc>
        <w:tc>
          <w:tcPr>
            <w:tcW w:w="1134" w:type="dxa"/>
          </w:tcPr>
          <w:p w14:paraId="2443340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20 РЖД</w:t>
            </w:r>
          </w:p>
        </w:tc>
        <w:tc>
          <w:tcPr>
            <w:tcW w:w="2410" w:type="dxa"/>
          </w:tcPr>
          <w:p w14:paraId="412E9B8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Ершов -</w:t>
            </w:r>
            <w:r w:rsidRPr="003B6C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B6CCD">
              <w:rPr>
                <w:rFonts w:ascii="Times New Roman" w:hAnsi="Times New Roman"/>
                <w:sz w:val="24"/>
                <w:szCs w:val="24"/>
              </w:rPr>
              <w:t>Семиглавый Мар</w:t>
            </w:r>
          </w:p>
        </w:tc>
        <w:tc>
          <w:tcPr>
            <w:tcW w:w="992" w:type="dxa"/>
            <w:gridSpan w:val="2"/>
          </w:tcPr>
          <w:p w14:paraId="34112E0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20 РЖД</w:t>
            </w:r>
          </w:p>
        </w:tc>
        <w:tc>
          <w:tcPr>
            <w:tcW w:w="2268" w:type="dxa"/>
          </w:tcPr>
          <w:p w14:paraId="121EE3C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Семиглавый Мар - Казахстан </w:t>
            </w:r>
          </w:p>
        </w:tc>
        <w:tc>
          <w:tcPr>
            <w:tcW w:w="992" w:type="dxa"/>
            <w:gridSpan w:val="2"/>
          </w:tcPr>
          <w:p w14:paraId="46146BE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27 КЗХ  </w:t>
            </w:r>
          </w:p>
          <w:p w14:paraId="187D7D3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39E5E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Семиглавый Мар</w:t>
            </w:r>
          </w:p>
        </w:tc>
        <w:tc>
          <w:tcPr>
            <w:tcW w:w="992" w:type="dxa"/>
          </w:tcPr>
          <w:p w14:paraId="45357B80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665000</w:t>
            </w:r>
          </w:p>
        </w:tc>
        <w:tc>
          <w:tcPr>
            <w:tcW w:w="1134" w:type="dxa"/>
            <w:gridSpan w:val="2"/>
          </w:tcPr>
          <w:p w14:paraId="2FCFBA43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КТЖ</w:t>
            </w:r>
          </w:p>
        </w:tc>
      </w:tr>
      <w:tr w:rsidR="00683260" w:rsidRPr="003B6CCD" w14:paraId="039AA8CC" w14:textId="77777777" w:rsidTr="00BA46FC">
        <w:tc>
          <w:tcPr>
            <w:tcW w:w="992" w:type="dxa"/>
          </w:tcPr>
          <w:p w14:paraId="03E9DCEC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3DCD0035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Сары-Агач </w:t>
            </w:r>
          </w:p>
        </w:tc>
        <w:tc>
          <w:tcPr>
            <w:tcW w:w="992" w:type="dxa"/>
          </w:tcPr>
          <w:p w14:paraId="7C8DCD1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698305</w:t>
            </w:r>
          </w:p>
        </w:tc>
        <w:tc>
          <w:tcPr>
            <w:tcW w:w="1134" w:type="dxa"/>
          </w:tcPr>
          <w:p w14:paraId="6702C5E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29 УТИ</w:t>
            </w:r>
          </w:p>
        </w:tc>
        <w:tc>
          <w:tcPr>
            <w:tcW w:w="2410" w:type="dxa"/>
          </w:tcPr>
          <w:p w14:paraId="706EE5D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Арысь-Сары-Агач</w:t>
            </w:r>
          </w:p>
        </w:tc>
        <w:tc>
          <w:tcPr>
            <w:tcW w:w="992" w:type="dxa"/>
            <w:gridSpan w:val="2"/>
          </w:tcPr>
          <w:p w14:paraId="69744869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2268" w:type="dxa"/>
          </w:tcPr>
          <w:p w14:paraId="2D0AE62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Сары-Агач -Ташкент</w:t>
            </w:r>
          </w:p>
        </w:tc>
        <w:tc>
          <w:tcPr>
            <w:tcW w:w="992" w:type="dxa"/>
            <w:gridSpan w:val="2"/>
          </w:tcPr>
          <w:p w14:paraId="162BF8E7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2FF8792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 xml:space="preserve">Сары-Агач </w:t>
            </w:r>
          </w:p>
        </w:tc>
        <w:tc>
          <w:tcPr>
            <w:tcW w:w="992" w:type="dxa"/>
          </w:tcPr>
          <w:p w14:paraId="6A4BBE3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698305</w:t>
            </w:r>
          </w:p>
        </w:tc>
        <w:tc>
          <w:tcPr>
            <w:tcW w:w="1134" w:type="dxa"/>
            <w:gridSpan w:val="2"/>
          </w:tcPr>
          <w:p w14:paraId="76CCBB36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  <w:proofErr w:type="spellEnd"/>
          </w:p>
          <w:p w14:paraId="2736FD28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260" w:rsidRPr="003B6CCD" w14:paraId="761835E6" w14:textId="77777777" w:rsidTr="00BA46FC">
        <w:tc>
          <w:tcPr>
            <w:tcW w:w="992" w:type="dxa"/>
          </w:tcPr>
          <w:p w14:paraId="5F4A559A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41C2D754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Турксиб</w:t>
            </w:r>
            <w:proofErr w:type="spellEnd"/>
          </w:p>
        </w:tc>
        <w:tc>
          <w:tcPr>
            <w:tcW w:w="992" w:type="dxa"/>
          </w:tcPr>
          <w:p w14:paraId="6ACB77F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704506</w:t>
            </w:r>
          </w:p>
        </w:tc>
        <w:tc>
          <w:tcPr>
            <w:tcW w:w="1134" w:type="dxa"/>
          </w:tcPr>
          <w:p w14:paraId="1AC5753A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59 КРГ</w:t>
            </w:r>
          </w:p>
        </w:tc>
        <w:tc>
          <w:tcPr>
            <w:tcW w:w="2410" w:type="dxa"/>
          </w:tcPr>
          <w:p w14:paraId="242F04B8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Жамбыл-Шу-</w:t>
            </w: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Турксиб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3AD4C7BB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2268" w:type="dxa"/>
          </w:tcPr>
          <w:p w14:paraId="0FFF3651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Турксиб</w:t>
            </w:r>
            <w:proofErr w:type="spellEnd"/>
            <w:r w:rsidRPr="003B6CCD">
              <w:rPr>
                <w:rFonts w:ascii="Times New Roman" w:hAnsi="Times New Roman"/>
                <w:sz w:val="24"/>
                <w:szCs w:val="24"/>
              </w:rPr>
              <w:t>-Бишкек</w:t>
            </w:r>
          </w:p>
        </w:tc>
        <w:tc>
          <w:tcPr>
            <w:tcW w:w="992" w:type="dxa"/>
            <w:gridSpan w:val="2"/>
          </w:tcPr>
          <w:p w14:paraId="4CD36BA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59 КРГ</w:t>
            </w:r>
          </w:p>
        </w:tc>
        <w:tc>
          <w:tcPr>
            <w:tcW w:w="1843" w:type="dxa"/>
          </w:tcPr>
          <w:p w14:paraId="65D7037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hAnsi="Times New Roman"/>
                <w:sz w:val="24"/>
                <w:szCs w:val="24"/>
              </w:rPr>
              <w:t>Турксиб</w:t>
            </w:r>
            <w:proofErr w:type="spellEnd"/>
          </w:p>
        </w:tc>
        <w:tc>
          <w:tcPr>
            <w:tcW w:w="992" w:type="dxa"/>
          </w:tcPr>
          <w:p w14:paraId="04AE00B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704506</w:t>
            </w:r>
          </w:p>
        </w:tc>
        <w:tc>
          <w:tcPr>
            <w:tcW w:w="1134" w:type="dxa"/>
            <w:gridSpan w:val="2"/>
          </w:tcPr>
          <w:p w14:paraId="225D732C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Кзх</w:t>
            </w:r>
            <w:proofErr w:type="spellEnd"/>
          </w:p>
        </w:tc>
      </w:tr>
      <w:tr w:rsidR="00683260" w:rsidRPr="003B6CCD" w14:paraId="728190B3" w14:textId="77777777" w:rsidTr="00BA46FC">
        <w:tc>
          <w:tcPr>
            <w:tcW w:w="992" w:type="dxa"/>
          </w:tcPr>
          <w:p w14:paraId="19D8AD5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28 ГР</w:t>
            </w:r>
          </w:p>
        </w:tc>
        <w:tc>
          <w:tcPr>
            <w:tcW w:w="1843" w:type="dxa"/>
          </w:tcPr>
          <w:p w14:paraId="287FCFE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Садахло</w:t>
            </w:r>
          </w:p>
        </w:tc>
        <w:tc>
          <w:tcPr>
            <w:tcW w:w="992" w:type="dxa"/>
          </w:tcPr>
          <w:p w14:paraId="4A56D7AF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564609</w:t>
            </w:r>
          </w:p>
        </w:tc>
        <w:tc>
          <w:tcPr>
            <w:tcW w:w="1134" w:type="dxa"/>
          </w:tcPr>
          <w:p w14:paraId="009D3277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58 АРМ</w:t>
            </w:r>
          </w:p>
        </w:tc>
        <w:tc>
          <w:tcPr>
            <w:tcW w:w="2410" w:type="dxa"/>
          </w:tcPr>
          <w:p w14:paraId="29A5A333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Тбилиси-Садахло</w:t>
            </w:r>
          </w:p>
        </w:tc>
        <w:tc>
          <w:tcPr>
            <w:tcW w:w="992" w:type="dxa"/>
            <w:gridSpan w:val="2"/>
          </w:tcPr>
          <w:p w14:paraId="52729632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28 ГР</w:t>
            </w:r>
          </w:p>
        </w:tc>
        <w:tc>
          <w:tcPr>
            <w:tcW w:w="2268" w:type="dxa"/>
          </w:tcPr>
          <w:p w14:paraId="10F8EA20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Айрум-Масис</w:t>
            </w:r>
          </w:p>
        </w:tc>
        <w:tc>
          <w:tcPr>
            <w:tcW w:w="992" w:type="dxa"/>
            <w:gridSpan w:val="2"/>
          </w:tcPr>
          <w:p w14:paraId="383A8346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58 АРМ</w:t>
            </w:r>
          </w:p>
        </w:tc>
        <w:tc>
          <w:tcPr>
            <w:tcW w:w="1843" w:type="dxa"/>
          </w:tcPr>
          <w:p w14:paraId="37CAF05E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Садахло</w:t>
            </w:r>
          </w:p>
        </w:tc>
        <w:tc>
          <w:tcPr>
            <w:tcW w:w="992" w:type="dxa"/>
          </w:tcPr>
          <w:p w14:paraId="7F741B1D" w14:textId="77777777" w:rsidR="00683260" w:rsidRPr="003B6CCD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CCD">
              <w:rPr>
                <w:rFonts w:ascii="Times New Roman" w:hAnsi="Times New Roman"/>
                <w:sz w:val="24"/>
                <w:szCs w:val="24"/>
              </w:rPr>
              <w:t>564609</w:t>
            </w:r>
          </w:p>
        </w:tc>
        <w:tc>
          <w:tcPr>
            <w:tcW w:w="1134" w:type="dxa"/>
            <w:gridSpan w:val="2"/>
          </w:tcPr>
          <w:p w14:paraId="244126FD" w14:textId="77777777" w:rsidR="00683260" w:rsidRPr="003B6CCD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6CCD">
              <w:rPr>
                <w:rFonts w:ascii="Times New Roman" w:eastAsia="Calibri" w:hAnsi="Times New Roman" w:cs="Times New Roman"/>
                <w:sz w:val="24"/>
                <w:szCs w:val="24"/>
              </w:rPr>
              <w:t>Грз</w:t>
            </w:r>
            <w:proofErr w:type="spellEnd"/>
          </w:p>
        </w:tc>
      </w:tr>
      <w:tr w:rsidR="008229EB" w:rsidRPr="008229EB" w14:paraId="1212FC5A" w14:textId="77777777" w:rsidTr="00BA46FC">
        <w:tc>
          <w:tcPr>
            <w:tcW w:w="992" w:type="dxa"/>
          </w:tcPr>
          <w:p w14:paraId="6F99063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5C90F227" w14:textId="4E9D90D0" w:rsidR="00683260" w:rsidRPr="008229EB" w:rsidRDefault="003F515A" w:rsidP="003F515A">
            <w:pPr>
              <w:pStyle w:val="a4"/>
              <w:tabs>
                <w:tab w:val="left" w:pos="-250"/>
                <w:tab w:val="left" w:pos="810"/>
              </w:tabs>
              <w:spacing w:after="0" w:line="240" w:lineRule="auto"/>
              <w:ind w:left="-108" w:right="-17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Коракалпогистон</w:t>
            </w:r>
            <w:proofErr w:type="spellEnd"/>
          </w:p>
        </w:tc>
        <w:tc>
          <w:tcPr>
            <w:tcW w:w="992" w:type="dxa"/>
          </w:tcPr>
          <w:p w14:paraId="3FA6B196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736901</w:t>
            </w:r>
          </w:p>
        </w:tc>
        <w:tc>
          <w:tcPr>
            <w:tcW w:w="1134" w:type="dxa"/>
          </w:tcPr>
          <w:p w14:paraId="78F7A526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27 КЗХ</w:t>
            </w:r>
          </w:p>
        </w:tc>
        <w:tc>
          <w:tcPr>
            <w:tcW w:w="2410" w:type="dxa"/>
          </w:tcPr>
          <w:p w14:paraId="4F87A4F4" w14:textId="0DC967D6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 xml:space="preserve">Кунград- </w:t>
            </w:r>
            <w:proofErr w:type="spellStart"/>
            <w:r w:rsidR="003F515A" w:rsidRPr="008229EB">
              <w:rPr>
                <w:rFonts w:ascii="Times New Roman" w:hAnsi="Times New Roman"/>
                <w:sz w:val="24"/>
                <w:szCs w:val="24"/>
              </w:rPr>
              <w:t>Коракалпогистон</w:t>
            </w:r>
            <w:proofErr w:type="spellEnd"/>
          </w:p>
        </w:tc>
        <w:tc>
          <w:tcPr>
            <w:tcW w:w="992" w:type="dxa"/>
            <w:gridSpan w:val="2"/>
          </w:tcPr>
          <w:p w14:paraId="21D0121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2268" w:type="dxa"/>
          </w:tcPr>
          <w:p w14:paraId="4653A479" w14:textId="02A14248" w:rsidR="00683260" w:rsidRPr="008229EB" w:rsidRDefault="003F515A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Коракалпогистон</w:t>
            </w:r>
            <w:proofErr w:type="spellEnd"/>
            <w:r w:rsidRPr="00822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1D989CE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Бейнеу</w:t>
            </w:r>
          </w:p>
        </w:tc>
        <w:tc>
          <w:tcPr>
            <w:tcW w:w="992" w:type="dxa"/>
            <w:gridSpan w:val="2"/>
          </w:tcPr>
          <w:p w14:paraId="61886120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27 КЗХ</w:t>
            </w:r>
          </w:p>
        </w:tc>
        <w:tc>
          <w:tcPr>
            <w:tcW w:w="1843" w:type="dxa"/>
          </w:tcPr>
          <w:p w14:paraId="4802F8CB" w14:textId="7F7866D8" w:rsidR="00683260" w:rsidRPr="008229EB" w:rsidRDefault="003F515A" w:rsidP="00BA46FC">
            <w:pPr>
              <w:pStyle w:val="a4"/>
              <w:tabs>
                <w:tab w:val="left" w:pos="2"/>
                <w:tab w:val="left" w:pos="810"/>
              </w:tabs>
              <w:spacing w:after="0" w:line="240" w:lineRule="auto"/>
              <w:ind w:right="-178"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Коракалпогистон</w:t>
            </w:r>
            <w:proofErr w:type="spellEnd"/>
          </w:p>
        </w:tc>
        <w:tc>
          <w:tcPr>
            <w:tcW w:w="992" w:type="dxa"/>
          </w:tcPr>
          <w:p w14:paraId="350F5A5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736901</w:t>
            </w:r>
          </w:p>
        </w:tc>
        <w:tc>
          <w:tcPr>
            <w:tcW w:w="1134" w:type="dxa"/>
            <w:gridSpan w:val="2"/>
          </w:tcPr>
          <w:p w14:paraId="290A7ABA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Узб</w:t>
            </w:r>
            <w:proofErr w:type="spellEnd"/>
          </w:p>
        </w:tc>
      </w:tr>
      <w:tr w:rsidR="008229EB" w:rsidRPr="008229EB" w14:paraId="26728EA8" w14:textId="77777777" w:rsidTr="00BA46FC">
        <w:tc>
          <w:tcPr>
            <w:tcW w:w="992" w:type="dxa"/>
          </w:tcPr>
          <w:p w14:paraId="7D67C6CF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1142E34C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Кудукли</w:t>
            </w:r>
            <w:proofErr w:type="spellEnd"/>
          </w:p>
        </w:tc>
        <w:tc>
          <w:tcPr>
            <w:tcW w:w="992" w:type="dxa"/>
          </w:tcPr>
          <w:p w14:paraId="4E1683E5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736121</w:t>
            </w:r>
          </w:p>
        </w:tc>
        <w:tc>
          <w:tcPr>
            <w:tcW w:w="1134" w:type="dxa"/>
          </w:tcPr>
          <w:p w14:paraId="50CEC540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66 ТДЖ</w:t>
            </w:r>
          </w:p>
        </w:tc>
        <w:tc>
          <w:tcPr>
            <w:tcW w:w="2410" w:type="dxa"/>
          </w:tcPr>
          <w:p w14:paraId="27721905" w14:textId="490E707F" w:rsidR="00683260" w:rsidRPr="008229EB" w:rsidRDefault="00524691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Термиз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-Кудукли</w:t>
            </w:r>
            <w:proofErr w:type="spellEnd"/>
          </w:p>
        </w:tc>
        <w:tc>
          <w:tcPr>
            <w:tcW w:w="992" w:type="dxa"/>
            <w:gridSpan w:val="2"/>
          </w:tcPr>
          <w:p w14:paraId="5F369674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2268" w:type="dxa"/>
          </w:tcPr>
          <w:p w14:paraId="4C36BE7A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Кудукли</w:t>
            </w:r>
            <w:proofErr w:type="spellEnd"/>
            <w:r w:rsidRPr="008229EB">
              <w:rPr>
                <w:rFonts w:ascii="Times New Roman" w:hAnsi="Times New Roman"/>
                <w:sz w:val="24"/>
                <w:szCs w:val="24"/>
              </w:rPr>
              <w:t>-Янги-Базар</w:t>
            </w:r>
          </w:p>
        </w:tc>
        <w:tc>
          <w:tcPr>
            <w:tcW w:w="992" w:type="dxa"/>
            <w:gridSpan w:val="2"/>
          </w:tcPr>
          <w:p w14:paraId="6B361C18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66 ТДЖ</w:t>
            </w:r>
          </w:p>
        </w:tc>
        <w:tc>
          <w:tcPr>
            <w:tcW w:w="1843" w:type="dxa"/>
          </w:tcPr>
          <w:p w14:paraId="15E0B364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Кудукли</w:t>
            </w:r>
            <w:proofErr w:type="spellEnd"/>
          </w:p>
        </w:tc>
        <w:tc>
          <w:tcPr>
            <w:tcW w:w="992" w:type="dxa"/>
          </w:tcPr>
          <w:p w14:paraId="684EC1BE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736121</w:t>
            </w:r>
          </w:p>
        </w:tc>
        <w:tc>
          <w:tcPr>
            <w:tcW w:w="1134" w:type="dxa"/>
            <w:gridSpan w:val="2"/>
          </w:tcPr>
          <w:p w14:paraId="306B7BA1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Узб</w:t>
            </w:r>
            <w:proofErr w:type="spellEnd"/>
          </w:p>
        </w:tc>
      </w:tr>
      <w:tr w:rsidR="008229EB" w:rsidRPr="008229EB" w14:paraId="70ED3D20" w14:textId="77777777" w:rsidTr="00BA46FC">
        <w:tc>
          <w:tcPr>
            <w:tcW w:w="992" w:type="dxa"/>
          </w:tcPr>
          <w:p w14:paraId="13D77B3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4C9F42C0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Амузанг</w:t>
            </w:r>
            <w:proofErr w:type="spellEnd"/>
          </w:p>
        </w:tc>
        <w:tc>
          <w:tcPr>
            <w:tcW w:w="992" w:type="dxa"/>
          </w:tcPr>
          <w:p w14:paraId="14D0A20F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736600</w:t>
            </w:r>
          </w:p>
        </w:tc>
        <w:tc>
          <w:tcPr>
            <w:tcW w:w="1134" w:type="dxa"/>
          </w:tcPr>
          <w:p w14:paraId="22E5D8EA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66 ТДЖ</w:t>
            </w:r>
          </w:p>
        </w:tc>
        <w:tc>
          <w:tcPr>
            <w:tcW w:w="2410" w:type="dxa"/>
          </w:tcPr>
          <w:p w14:paraId="66BF5D13" w14:textId="49FE84A3" w:rsidR="00683260" w:rsidRPr="008229EB" w:rsidRDefault="00524691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Термиз</w:t>
            </w:r>
            <w:proofErr w:type="spellEnd"/>
            <w:r w:rsidRPr="00822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683260" w:rsidRPr="008229EB">
              <w:rPr>
                <w:rFonts w:ascii="Times New Roman" w:hAnsi="Times New Roman"/>
                <w:sz w:val="24"/>
                <w:szCs w:val="24"/>
              </w:rPr>
              <w:t>Амузанг</w:t>
            </w:r>
            <w:proofErr w:type="spellEnd"/>
          </w:p>
        </w:tc>
        <w:tc>
          <w:tcPr>
            <w:tcW w:w="992" w:type="dxa"/>
            <w:gridSpan w:val="2"/>
          </w:tcPr>
          <w:p w14:paraId="56629A76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2268" w:type="dxa"/>
          </w:tcPr>
          <w:p w14:paraId="1FCC84A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Амузанг</w:t>
            </w:r>
            <w:proofErr w:type="spellEnd"/>
            <w:r w:rsidRPr="008229EB">
              <w:rPr>
                <w:rFonts w:ascii="Times New Roman" w:hAnsi="Times New Roman"/>
                <w:sz w:val="24"/>
                <w:szCs w:val="24"/>
              </w:rPr>
              <w:t>-Куляб</w:t>
            </w:r>
          </w:p>
        </w:tc>
        <w:tc>
          <w:tcPr>
            <w:tcW w:w="992" w:type="dxa"/>
            <w:gridSpan w:val="2"/>
          </w:tcPr>
          <w:p w14:paraId="040A923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66 ТДЖ</w:t>
            </w:r>
          </w:p>
        </w:tc>
        <w:tc>
          <w:tcPr>
            <w:tcW w:w="1843" w:type="dxa"/>
          </w:tcPr>
          <w:p w14:paraId="24988973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Амузанг</w:t>
            </w:r>
            <w:proofErr w:type="spellEnd"/>
          </w:p>
        </w:tc>
        <w:tc>
          <w:tcPr>
            <w:tcW w:w="992" w:type="dxa"/>
          </w:tcPr>
          <w:p w14:paraId="0ADDB41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736600</w:t>
            </w:r>
          </w:p>
        </w:tc>
        <w:tc>
          <w:tcPr>
            <w:tcW w:w="1134" w:type="dxa"/>
            <w:gridSpan w:val="2"/>
          </w:tcPr>
          <w:p w14:paraId="7653338A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Узб</w:t>
            </w:r>
            <w:proofErr w:type="spellEnd"/>
          </w:p>
        </w:tc>
      </w:tr>
      <w:tr w:rsidR="00683260" w:rsidRPr="008229EB" w14:paraId="19AEA1B5" w14:textId="77777777" w:rsidTr="00BA46FC">
        <w:tc>
          <w:tcPr>
            <w:tcW w:w="992" w:type="dxa"/>
          </w:tcPr>
          <w:p w14:paraId="584EE88A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lastRenderedPageBreak/>
              <w:t>29 УТИ</w:t>
            </w:r>
          </w:p>
        </w:tc>
        <w:tc>
          <w:tcPr>
            <w:tcW w:w="1843" w:type="dxa"/>
          </w:tcPr>
          <w:p w14:paraId="663BCFF8" w14:textId="44334C83" w:rsidR="00683260" w:rsidRPr="008229EB" w:rsidRDefault="007318DB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Бекобод</w:t>
            </w:r>
            <w:proofErr w:type="spellEnd"/>
          </w:p>
        </w:tc>
        <w:tc>
          <w:tcPr>
            <w:tcW w:w="992" w:type="dxa"/>
          </w:tcPr>
          <w:p w14:paraId="1FA65522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726100</w:t>
            </w:r>
          </w:p>
        </w:tc>
        <w:tc>
          <w:tcPr>
            <w:tcW w:w="1134" w:type="dxa"/>
          </w:tcPr>
          <w:p w14:paraId="4B1CAC61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66 ТДЖ</w:t>
            </w:r>
          </w:p>
        </w:tc>
        <w:tc>
          <w:tcPr>
            <w:tcW w:w="2410" w:type="dxa"/>
          </w:tcPr>
          <w:p w14:paraId="260DD377" w14:textId="0F2AD3C4" w:rsidR="00683260" w:rsidRPr="008229EB" w:rsidRDefault="00561589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Кукон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</w:t>
            </w:r>
            <w:r w:rsidR="007318DB" w:rsidRPr="008229EB">
              <w:rPr>
                <w:rFonts w:ascii="Times New Roman" w:hAnsi="Times New Roman"/>
                <w:sz w:val="24"/>
                <w:szCs w:val="24"/>
              </w:rPr>
              <w:t>Бекобод</w:t>
            </w:r>
            <w:proofErr w:type="spellEnd"/>
          </w:p>
        </w:tc>
        <w:tc>
          <w:tcPr>
            <w:tcW w:w="992" w:type="dxa"/>
            <w:gridSpan w:val="2"/>
          </w:tcPr>
          <w:p w14:paraId="7B7647F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2268" w:type="dxa"/>
          </w:tcPr>
          <w:p w14:paraId="03B45A87" w14:textId="064F5246" w:rsidR="00683260" w:rsidRPr="008229EB" w:rsidRDefault="007318DB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Бекобод</w:t>
            </w:r>
            <w:proofErr w:type="spellEnd"/>
            <w:r w:rsidRPr="00822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683260" w:rsidRPr="008229EB">
              <w:rPr>
                <w:rFonts w:ascii="Times New Roman" w:hAnsi="Times New Roman"/>
                <w:sz w:val="24"/>
                <w:szCs w:val="24"/>
              </w:rPr>
              <w:t>Истиклол</w:t>
            </w:r>
            <w:proofErr w:type="spellEnd"/>
          </w:p>
        </w:tc>
        <w:tc>
          <w:tcPr>
            <w:tcW w:w="992" w:type="dxa"/>
            <w:gridSpan w:val="2"/>
          </w:tcPr>
          <w:p w14:paraId="3901A7B6" w14:textId="77777777" w:rsidR="00683260" w:rsidRPr="008229EB" w:rsidRDefault="00683260" w:rsidP="00BA46FC">
            <w:pPr>
              <w:pStyle w:val="a3"/>
              <w:tabs>
                <w:tab w:val="left" w:pos="-90"/>
                <w:tab w:val="left" w:pos="8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66 ТДЖ</w:t>
            </w:r>
          </w:p>
        </w:tc>
        <w:tc>
          <w:tcPr>
            <w:tcW w:w="1843" w:type="dxa"/>
          </w:tcPr>
          <w:p w14:paraId="0F8BD394" w14:textId="2C13EBD9" w:rsidR="00683260" w:rsidRPr="008229EB" w:rsidRDefault="007318DB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Бекобод</w:t>
            </w:r>
            <w:proofErr w:type="spellEnd"/>
          </w:p>
        </w:tc>
        <w:tc>
          <w:tcPr>
            <w:tcW w:w="992" w:type="dxa"/>
          </w:tcPr>
          <w:p w14:paraId="02407BCF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726100</w:t>
            </w:r>
          </w:p>
        </w:tc>
        <w:tc>
          <w:tcPr>
            <w:tcW w:w="1134" w:type="dxa"/>
            <w:gridSpan w:val="2"/>
          </w:tcPr>
          <w:p w14:paraId="7EDA59A9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Узб</w:t>
            </w:r>
            <w:proofErr w:type="spellEnd"/>
          </w:p>
        </w:tc>
      </w:tr>
      <w:tr w:rsidR="00683260" w:rsidRPr="008229EB" w14:paraId="1848DE80" w14:textId="77777777" w:rsidTr="00BA46FC">
        <w:tc>
          <w:tcPr>
            <w:tcW w:w="992" w:type="dxa"/>
          </w:tcPr>
          <w:p w14:paraId="5B7E6A27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57 АЗ</w:t>
            </w:r>
          </w:p>
        </w:tc>
        <w:tc>
          <w:tcPr>
            <w:tcW w:w="1843" w:type="dxa"/>
          </w:tcPr>
          <w:p w14:paraId="1BBB4C5C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Беюк-Кясик</w:t>
            </w:r>
            <w:proofErr w:type="spellEnd"/>
          </w:p>
        </w:tc>
        <w:tc>
          <w:tcPr>
            <w:tcW w:w="992" w:type="dxa"/>
          </w:tcPr>
          <w:p w14:paraId="7B6D385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558631</w:t>
            </w:r>
          </w:p>
        </w:tc>
        <w:tc>
          <w:tcPr>
            <w:tcW w:w="1134" w:type="dxa"/>
          </w:tcPr>
          <w:p w14:paraId="28184AE9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28 ГР</w:t>
            </w:r>
          </w:p>
        </w:tc>
        <w:tc>
          <w:tcPr>
            <w:tcW w:w="2410" w:type="dxa"/>
          </w:tcPr>
          <w:p w14:paraId="46FEA1B0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Гянджа-Беюк-Кясик</w:t>
            </w:r>
            <w:proofErr w:type="spellEnd"/>
          </w:p>
        </w:tc>
        <w:tc>
          <w:tcPr>
            <w:tcW w:w="992" w:type="dxa"/>
            <w:gridSpan w:val="2"/>
          </w:tcPr>
          <w:p w14:paraId="318DBCFF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57 АЗ</w:t>
            </w:r>
          </w:p>
        </w:tc>
        <w:tc>
          <w:tcPr>
            <w:tcW w:w="2268" w:type="dxa"/>
          </w:tcPr>
          <w:p w14:paraId="2598573C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Гардабани-Тбилиси</w:t>
            </w:r>
          </w:p>
        </w:tc>
        <w:tc>
          <w:tcPr>
            <w:tcW w:w="992" w:type="dxa"/>
            <w:gridSpan w:val="2"/>
          </w:tcPr>
          <w:p w14:paraId="60574F0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28 ГР</w:t>
            </w:r>
          </w:p>
        </w:tc>
        <w:tc>
          <w:tcPr>
            <w:tcW w:w="1843" w:type="dxa"/>
          </w:tcPr>
          <w:p w14:paraId="10804652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Беюк-Кясик</w:t>
            </w:r>
            <w:proofErr w:type="spellEnd"/>
          </w:p>
        </w:tc>
        <w:tc>
          <w:tcPr>
            <w:tcW w:w="992" w:type="dxa"/>
          </w:tcPr>
          <w:p w14:paraId="24166BCB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558631</w:t>
            </w:r>
          </w:p>
        </w:tc>
        <w:tc>
          <w:tcPr>
            <w:tcW w:w="1134" w:type="dxa"/>
            <w:gridSpan w:val="2"/>
          </w:tcPr>
          <w:p w14:paraId="0B320079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Аз</w:t>
            </w:r>
          </w:p>
        </w:tc>
      </w:tr>
      <w:tr w:rsidR="00683260" w:rsidRPr="008229EB" w14:paraId="0A7CECDB" w14:textId="77777777" w:rsidTr="00BA46FC">
        <w:tc>
          <w:tcPr>
            <w:tcW w:w="992" w:type="dxa"/>
          </w:tcPr>
          <w:p w14:paraId="3E8CA559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66 ТДЖ</w:t>
            </w:r>
          </w:p>
        </w:tc>
        <w:tc>
          <w:tcPr>
            <w:tcW w:w="1843" w:type="dxa"/>
          </w:tcPr>
          <w:p w14:paraId="34B020CC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Истиклол</w:t>
            </w:r>
            <w:proofErr w:type="spellEnd"/>
          </w:p>
        </w:tc>
        <w:tc>
          <w:tcPr>
            <w:tcW w:w="992" w:type="dxa"/>
          </w:tcPr>
          <w:p w14:paraId="63E7074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747304</w:t>
            </w:r>
          </w:p>
        </w:tc>
        <w:tc>
          <w:tcPr>
            <w:tcW w:w="1134" w:type="dxa"/>
          </w:tcPr>
          <w:p w14:paraId="311002F8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29 УТИ</w:t>
            </w:r>
          </w:p>
        </w:tc>
        <w:tc>
          <w:tcPr>
            <w:tcW w:w="2410" w:type="dxa"/>
          </w:tcPr>
          <w:p w14:paraId="4E4EB072" w14:textId="790AB900" w:rsidR="00683260" w:rsidRPr="008229EB" w:rsidRDefault="00561589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Бекобод</w:t>
            </w:r>
            <w:r w:rsidR="00683260" w:rsidRPr="008229EB">
              <w:rPr>
                <w:rFonts w:ascii="Times New Roman" w:hAnsi="Times New Roman"/>
                <w:sz w:val="24"/>
                <w:szCs w:val="24"/>
              </w:rPr>
              <w:t>-Истиклол</w:t>
            </w:r>
            <w:proofErr w:type="spellEnd"/>
          </w:p>
        </w:tc>
        <w:tc>
          <w:tcPr>
            <w:tcW w:w="992" w:type="dxa"/>
            <w:gridSpan w:val="2"/>
          </w:tcPr>
          <w:p w14:paraId="3BD3E2C6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66 ТДЖ</w:t>
            </w:r>
          </w:p>
        </w:tc>
        <w:tc>
          <w:tcPr>
            <w:tcW w:w="2268" w:type="dxa"/>
          </w:tcPr>
          <w:p w14:paraId="4AAFAC35" w14:textId="33F572BA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Истиклол-</w:t>
            </w:r>
            <w:r w:rsidR="00561589" w:rsidRPr="008229EB">
              <w:rPr>
                <w:rFonts w:ascii="Times New Roman" w:hAnsi="Times New Roman"/>
                <w:sz w:val="24"/>
                <w:szCs w:val="24"/>
              </w:rPr>
              <w:t>Кукон</w:t>
            </w:r>
            <w:proofErr w:type="spellEnd"/>
          </w:p>
        </w:tc>
        <w:tc>
          <w:tcPr>
            <w:tcW w:w="992" w:type="dxa"/>
            <w:gridSpan w:val="2"/>
          </w:tcPr>
          <w:p w14:paraId="506E44C5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31511967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hAnsi="Times New Roman"/>
                <w:sz w:val="24"/>
                <w:szCs w:val="24"/>
              </w:rPr>
              <w:t>Истиклол</w:t>
            </w:r>
            <w:proofErr w:type="spellEnd"/>
          </w:p>
        </w:tc>
        <w:tc>
          <w:tcPr>
            <w:tcW w:w="992" w:type="dxa"/>
          </w:tcPr>
          <w:p w14:paraId="0F48441C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747304</w:t>
            </w:r>
          </w:p>
        </w:tc>
        <w:tc>
          <w:tcPr>
            <w:tcW w:w="1134" w:type="dxa"/>
            <w:gridSpan w:val="2"/>
          </w:tcPr>
          <w:p w14:paraId="6269A8C8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Тдж</w:t>
            </w:r>
            <w:proofErr w:type="spellEnd"/>
          </w:p>
        </w:tc>
      </w:tr>
      <w:tr w:rsidR="00683260" w:rsidRPr="008229EB" w14:paraId="0A2BF090" w14:textId="77777777" w:rsidTr="00BA46FC">
        <w:tc>
          <w:tcPr>
            <w:tcW w:w="992" w:type="dxa"/>
          </w:tcPr>
          <w:p w14:paraId="75974C1F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67 ТРК</w:t>
            </w:r>
          </w:p>
        </w:tc>
        <w:tc>
          <w:tcPr>
            <w:tcW w:w="1843" w:type="dxa"/>
          </w:tcPr>
          <w:p w14:paraId="485034CD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Разъезд №161</w:t>
            </w:r>
          </w:p>
        </w:tc>
        <w:tc>
          <w:tcPr>
            <w:tcW w:w="992" w:type="dxa"/>
          </w:tcPr>
          <w:p w14:paraId="480679E8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749916</w:t>
            </w:r>
          </w:p>
        </w:tc>
        <w:tc>
          <w:tcPr>
            <w:tcW w:w="1134" w:type="dxa"/>
          </w:tcPr>
          <w:p w14:paraId="3B7FA687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29 УТИ</w:t>
            </w:r>
          </w:p>
        </w:tc>
        <w:tc>
          <w:tcPr>
            <w:tcW w:w="2410" w:type="dxa"/>
          </w:tcPr>
          <w:p w14:paraId="2B245C71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Талимарджан – Разъезд №161</w:t>
            </w:r>
          </w:p>
        </w:tc>
        <w:tc>
          <w:tcPr>
            <w:tcW w:w="992" w:type="dxa"/>
            <w:gridSpan w:val="2"/>
          </w:tcPr>
          <w:p w14:paraId="2CFB14E6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67 ТРК</w:t>
            </w:r>
          </w:p>
        </w:tc>
        <w:tc>
          <w:tcPr>
            <w:tcW w:w="2268" w:type="dxa"/>
          </w:tcPr>
          <w:p w14:paraId="375D77B9" w14:textId="034E64F1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Карши-</w:t>
            </w:r>
            <w:proofErr w:type="spellStart"/>
            <w:r w:rsidR="00524691" w:rsidRPr="008229EB">
              <w:rPr>
                <w:rFonts w:ascii="Times New Roman" w:hAnsi="Times New Roman"/>
                <w:sz w:val="24"/>
                <w:szCs w:val="24"/>
              </w:rPr>
              <w:t>Термиз</w:t>
            </w:r>
            <w:proofErr w:type="spellEnd"/>
          </w:p>
        </w:tc>
        <w:tc>
          <w:tcPr>
            <w:tcW w:w="992" w:type="dxa"/>
            <w:gridSpan w:val="2"/>
          </w:tcPr>
          <w:p w14:paraId="17C6C894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40099D79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Разъезд №161</w:t>
            </w:r>
          </w:p>
        </w:tc>
        <w:tc>
          <w:tcPr>
            <w:tcW w:w="992" w:type="dxa"/>
          </w:tcPr>
          <w:p w14:paraId="4BEAFE47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749916</w:t>
            </w:r>
          </w:p>
        </w:tc>
        <w:tc>
          <w:tcPr>
            <w:tcW w:w="1134" w:type="dxa"/>
            <w:gridSpan w:val="2"/>
          </w:tcPr>
          <w:p w14:paraId="1129C309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Трк</w:t>
            </w:r>
            <w:proofErr w:type="spellEnd"/>
          </w:p>
        </w:tc>
      </w:tr>
      <w:tr w:rsidR="00683260" w:rsidRPr="008229EB" w14:paraId="06C3A4B2" w14:textId="77777777" w:rsidTr="00BA46FC">
        <w:tc>
          <w:tcPr>
            <w:tcW w:w="992" w:type="dxa"/>
          </w:tcPr>
          <w:p w14:paraId="52B871F1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67 ТРК</w:t>
            </w:r>
          </w:p>
        </w:tc>
        <w:tc>
          <w:tcPr>
            <w:tcW w:w="1843" w:type="dxa"/>
          </w:tcPr>
          <w:p w14:paraId="08F81C25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Талимарджан</w:t>
            </w:r>
          </w:p>
        </w:tc>
        <w:tc>
          <w:tcPr>
            <w:tcW w:w="992" w:type="dxa"/>
          </w:tcPr>
          <w:p w14:paraId="315C7901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749009</w:t>
            </w:r>
          </w:p>
        </w:tc>
        <w:tc>
          <w:tcPr>
            <w:tcW w:w="1134" w:type="dxa"/>
          </w:tcPr>
          <w:p w14:paraId="439AF2BB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29 УТИ</w:t>
            </w:r>
          </w:p>
        </w:tc>
        <w:tc>
          <w:tcPr>
            <w:tcW w:w="2410" w:type="dxa"/>
          </w:tcPr>
          <w:p w14:paraId="2A5EC1D5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Разъезд №161 – Талимарджан</w:t>
            </w:r>
          </w:p>
        </w:tc>
        <w:tc>
          <w:tcPr>
            <w:tcW w:w="992" w:type="dxa"/>
            <w:gridSpan w:val="2"/>
          </w:tcPr>
          <w:p w14:paraId="103ED050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67 ТРК</w:t>
            </w:r>
          </w:p>
        </w:tc>
        <w:tc>
          <w:tcPr>
            <w:tcW w:w="2268" w:type="dxa"/>
          </w:tcPr>
          <w:p w14:paraId="54CA4EEC" w14:textId="4CE029DC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Карши-</w:t>
            </w:r>
            <w:proofErr w:type="spellStart"/>
            <w:r w:rsidR="00524691" w:rsidRPr="008229EB">
              <w:rPr>
                <w:rFonts w:ascii="Times New Roman" w:hAnsi="Times New Roman"/>
                <w:sz w:val="24"/>
                <w:szCs w:val="24"/>
              </w:rPr>
              <w:t>Термиз</w:t>
            </w:r>
            <w:proofErr w:type="spellEnd"/>
          </w:p>
        </w:tc>
        <w:tc>
          <w:tcPr>
            <w:tcW w:w="992" w:type="dxa"/>
            <w:gridSpan w:val="2"/>
          </w:tcPr>
          <w:p w14:paraId="7042A6F9" w14:textId="77777777" w:rsidR="00683260" w:rsidRPr="008229EB" w:rsidRDefault="00683260" w:rsidP="00BA46FC">
            <w:pPr>
              <w:pStyle w:val="a4"/>
              <w:tabs>
                <w:tab w:val="left" w:pos="-90"/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9EB">
              <w:rPr>
                <w:rFonts w:ascii="Times New Roman" w:hAnsi="Times New Roman"/>
                <w:sz w:val="24"/>
                <w:szCs w:val="24"/>
              </w:rPr>
              <w:t>29 УТИ</w:t>
            </w:r>
          </w:p>
        </w:tc>
        <w:tc>
          <w:tcPr>
            <w:tcW w:w="1843" w:type="dxa"/>
          </w:tcPr>
          <w:p w14:paraId="480C863C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Талимарджан</w:t>
            </w:r>
          </w:p>
        </w:tc>
        <w:tc>
          <w:tcPr>
            <w:tcW w:w="992" w:type="dxa"/>
          </w:tcPr>
          <w:p w14:paraId="2386754E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749009</w:t>
            </w:r>
          </w:p>
        </w:tc>
        <w:tc>
          <w:tcPr>
            <w:tcW w:w="1134" w:type="dxa"/>
            <w:gridSpan w:val="2"/>
          </w:tcPr>
          <w:p w14:paraId="784EEC14" w14:textId="77777777" w:rsidR="00683260" w:rsidRPr="008229EB" w:rsidRDefault="00683260" w:rsidP="00BA46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229EB">
              <w:rPr>
                <w:rFonts w:ascii="Times New Roman" w:eastAsia="Calibri" w:hAnsi="Times New Roman" w:cs="Times New Roman"/>
                <w:sz w:val="24"/>
                <w:szCs w:val="24"/>
              </w:rPr>
              <w:t>Трк</w:t>
            </w:r>
            <w:proofErr w:type="spellEnd"/>
          </w:p>
        </w:tc>
      </w:tr>
    </w:tbl>
    <w:p w14:paraId="1A91E3A8" w14:textId="77777777" w:rsidR="00683260" w:rsidRPr="003B6CCD" w:rsidRDefault="00683260" w:rsidP="00BA46F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D77733" w14:textId="77777777" w:rsidR="00683260" w:rsidRPr="003B6CCD" w:rsidRDefault="00683260" w:rsidP="006832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683260" w:rsidRPr="003B6CCD" w:rsidSect="00683260">
          <w:pgSz w:w="16838" w:h="11906" w:orient="landscape"/>
          <w:pgMar w:top="850" w:right="851" w:bottom="1418" w:left="679" w:header="426" w:footer="708" w:gutter="0"/>
          <w:cols w:space="708"/>
          <w:titlePg/>
          <w:docGrid w:linePitch="360"/>
        </w:sectPr>
      </w:pPr>
      <w:r w:rsidRPr="003B6CCD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*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–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учет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по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данному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стыку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в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настоящее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время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не</w:t>
      </w:r>
      <w:r w:rsidR="003B6CCD">
        <w:rPr>
          <w:rFonts w:ascii="Times New Roman" w:eastAsia="Calibri" w:hAnsi="Times New Roman" w:cs="Times New Roman"/>
          <w:sz w:val="24"/>
          <w:szCs w:val="24"/>
        </w:rPr>
        <w:t> </w:t>
      </w:r>
      <w:r w:rsidRPr="003B6CCD">
        <w:rPr>
          <w:rFonts w:ascii="Times New Roman" w:eastAsia="Calibri" w:hAnsi="Times New Roman" w:cs="Times New Roman"/>
          <w:sz w:val="24"/>
          <w:szCs w:val="24"/>
        </w:rPr>
        <w:t>производится</w:t>
      </w:r>
      <w:r w:rsidR="0019322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04D132" w14:textId="77777777" w:rsidR="00911E19" w:rsidRDefault="00911E19" w:rsidP="00683260">
      <w:pPr>
        <w:spacing w:after="0"/>
        <w:ind w:firstLine="709"/>
        <w:jc w:val="both"/>
        <w:rPr>
          <w:sz w:val="26"/>
          <w:szCs w:val="26"/>
        </w:rPr>
      </w:pPr>
    </w:p>
    <w:p w14:paraId="75DA33B1" w14:textId="77777777" w:rsidR="00683260" w:rsidRPr="007C1100" w:rsidRDefault="00CA1460" w:rsidP="007C1100">
      <w:pPr>
        <w:pStyle w:val="a4"/>
        <w:spacing w:after="0" w:line="299" w:lineRule="exact"/>
        <w:ind w:right="-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683260" w:rsidRPr="007C1100">
        <w:rPr>
          <w:rFonts w:ascii="Times New Roman" w:hAnsi="Times New Roman"/>
          <w:sz w:val="20"/>
          <w:szCs w:val="20"/>
        </w:rPr>
        <w:t>Приложение</w:t>
      </w:r>
      <w:r w:rsidR="00683260" w:rsidRPr="007C1100">
        <w:rPr>
          <w:rFonts w:ascii="Times New Roman" w:hAnsi="Times New Roman"/>
          <w:spacing w:val="-11"/>
          <w:sz w:val="20"/>
          <w:szCs w:val="20"/>
        </w:rPr>
        <w:t xml:space="preserve"> </w:t>
      </w:r>
      <w:r w:rsidR="00683260" w:rsidRPr="007C1100">
        <w:rPr>
          <w:rFonts w:ascii="Times New Roman" w:hAnsi="Times New Roman"/>
          <w:sz w:val="20"/>
          <w:szCs w:val="20"/>
        </w:rPr>
        <w:t>№</w:t>
      </w:r>
      <w:r w:rsidR="00683260" w:rsidRPr="007C1100">
        <w:rPr>
          <w:rFonts w:ascii="Times New Roman" w:hAnsi="Times New Roman"/>
          <w:spacing w:val="-11"/>
          <w:sz w:val="20"/>
          <w:szCs w:val="20"/>
        </w:rPr>
        <w:t xml:space="preserve"> </w:t>
      </w:r>
      <w:r w:rsidR="00683260" w:rsidRPr="007C1100">
        <w:rPr>
          <w:rFonts w:ascii="Times New Roman" w:hAnsi="Times New Roman"/>
          <w:spacing w:val="-10"/>
          <w:sz w:val="20"/>
          <w:szCs w:val="20"/>
        </w:rPr>
        <w:t>2</w:t>
      </w:r>
    </w:p>
    <w:p w14:paraId="4EFE06E9" w14:textId="77777777" w:rsidR="00366801" w:rsidRPr="007C1100" w:rsidRDefault="00683260" w:rsidP="007C1100">
      <w:pPr>
        <w:spacing w:after="0" w:line="240" w:lineRule="auto"/>
        <w:ind w:right="-1" w:firstLine="559"/>
        <w:jc w:val="right"/>
        <w:rPr>
          <w:rFonts w:ascii="Times New Roman" w:hAnsi="Times New Roman" w:cs="Times New Roman"/>
          <w:sz w:val="20"/>
          <w:szCs w:val="20"/>
        </w:rPr>
      </w:pPr>
      <w:r w:rsidRPr="007C1100">
        <w:rPr>
          <w:rFonts w:ascii="Times New Roman" w:hAnsi="Times New Roman" w:cs="Times New Roman"/>
          <w:sz w:val="20"/>
          <w:szCs w:val="20"/>
        </w:rPr>
        <w:t>к</w:t>
      </w:r>
      <w:r w:rsidRPr="007C110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Инструкции</w:t>
      </w:r>
      <w:r w:rsidRPr="007C1100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по</w:t>
      </w:r>
      <w:r w:rsidRPr="007C110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учету</w:t>
      </w:r>
      <w:r w:rsidRPr="007C1100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передачи</w:t>
      </w:r>
    </w:p>
    <w:p w14:paraId="025BEAFF" w14:textId="77777777" w:rsidR="00683260" w:rsidRPr="007C1100" w:rsidRDefault="00683260" w:rsidP="007C1100">
      <w:pPr>
        <w:spacing w:after="0" w:line="240" w:lineRule="auto"/>
        <w:ind w:right="-1" w:firstLine="559"/>
        <w:jc w:val="right"/>
        <w:rPr>
          <w:rFonts w:ascii="Times New Roman" w:hAnsi="Times New Roman" w:cs="Times New Roman"/>
          <w:sz w:val="20"/>
          <w:szCs w:val="20"/>
        </w:rPr>
      </w:pPr>
      <w:r w:rsidRPr="007C1100">
        <w:rPr>
          <w:rFonts w:ascii="Times New Roman" w:hAnsi="Times New Roman" w:cs="Times New Roman"/>
          <w:sz w:val="20"/>
          <w:szCs w:val="20"/>
        </w:rPr>
        <w:t xml:space="preserve"> международных</w:t>
      </w:r>
      <w:r w:rsidRPr="007C1100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пассажирских</w:t>
      </w:r>
      <w:r w:rsidRPr="007C1100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1B52DDA7" w14:textId="77777777" w:rsidR="00366801" w:rsidRPr="007C1100" w:rsidRDefault="00683260" w:rsidP="007C1100">
      <w:pPr>
        <w:spacing w:after="0" w:line="240" w:lineRule="auto"/>
        <w:ind w:right="-1" w:hanging="660"/>
        <w:jc w:val="right"/>
        <w:rPr>
          <w:rFonts w:ascii="Times New Roman" w:hAnsi="Times New Roman" w:cs="Times New Roman"/>
          <w:sz w:val="20"/>
          <w:szCs w:val="20"/>
        </w:rPr>
      </w:pPr>
      <w:r w:rsidRPr="007C1100">
        <w:rPr>
          <w:rFonts w:ascii="Times New Roman" w:hAnsi="Times New Roman" w:cs="Times New Roman"/>
          <w:sz w:val="20"/>
          <w:szCs w:val="20"/>
        </w:rPr>
        <w:t>по</w:t>
      </w:r>
      <w:r w:rsidRPr="007C1100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межгосударственным</w:t>
      </w:r>
      <w:r w:rsidRPr="007C1100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стыковым</w:t>
      </w:r>
      <w:r w:rsidRPr="007C1100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 xml:space="preserve">пунктам, </w:t>
      </w:r>
    </w:p>
    <w:p w14:paraId="550E1F2B" w14:textId="77777777" w:rsidR="00366801" w:rsidRPr="007C1100" w:rsidRDefault="00683260" w:rsidP="007C1100">
      <w:pPr>
        <w:spacing w:after="0" w:line="240" w:lineRule="auto"/>
        <w:ind w:right="-1" w:hanging="660"/>
        <w:jc w:val="right"/>
        <w:rPr>
          <w:rFonts w:ascii="Times New Roman" w:hAnsi="Times New Roman" w:cs="Times New Roman"/>
          <w:sz w:val="20"/>
          <w:szCs w:val="20"/>
        </w:rPr>
      </w:pPr>
      <w:r w:rsidRPr="007C1100">
        <w:rPr>
          <w:rFonts w:ascii="Times New Roman" w:hAnsi="Times New Roman" w:cs="Times New Roman"/>
          <w:sz w:val="20"/>
          <w:szCs w:val="20"/>
        </w:rPr>
        <w:t>порядку расследования и обмена</w:t>
      </w:r>
    </w:p>
    <w:p w14:paraId="19CE9AC0" w14:textId="77777777" w:rsidR="00683260" w:rsidRPr="00366801" w:rsidRDefault="00683260" w:rsidP="007C1100">
      <w:pPr>
        <w:spacing w:after="0" w:line="240" w:lineRule="auto"/>
        <w:ind w:right="-1" w:hanging="660"/>
        <w:jc w:val="right"/>
        <w:rPr>
          <w:rFonts w:ascii="Times New Roman" w:hAnsi="Times New Roman" w:cs="Times New Roman"/>
          <w:sz w:val="24"/>
          <w:szCs w:val="24"/>
        </w:rPr>
      </w:pPr>
      <w:r w:rsidRPr="007C1100">
        <w:rPr>
          <w:rFonts w:ascii="Times New Roman" w:hAnsi="Times New Roman" w:cs="Times New Roman"/>
          <w:sz w:val="20"/>
          <w:szCs w:val="20"/>
        </w:rPr>
        <w:t xml:space="preserve"> информацией</w:t>
      </w:r>
      <w:r w:rsidRPr="007C110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об</w:t>
      </w:r>
      <w:r w:rsidRPr="007C1100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z w:val="20"/>
          <w:szCs w:val="20"/>
        </w:rPr>
        <w:t>опозданиях</w:t>
      </w:r>
      <w:r w:rsidRPr="007C1100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1100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26138155" w14:textId="77777777" w:rsidR="00683260" w:rsidRDefault="00683260" w:rsidP="00683260">
      <w:pPr>
        <w:pStyle w:val="a4"/>
        <w:spacing w:before="68"/>
        <w:rPr>
          <w:rFonts w:ascii="Times New Roman" w:hAnsi="Times New Roman"/>
          <w:sz w:val="24"/>
          <w:szCs w:val="24"/>
        </w:rPr>
      </w:pPr>
    </w:p>
    <w:p w14:paraId="55555B97" w14:textId="77777777" w:rsidR="00BA46FC" w:rsidRPr="00366801" w:rsidRDefault="00BA46FC" w:rsidP="00683260">
      <w:pPr>
        <w:pStyle w:val="a4"/>
        <w:spacing w:before="68"/>
        <w:rPr>
          <w:rFonts w:ascii="Times New Roman" w:hAnsi="Times New Roman"/>
          <w:sz w:val="24"/>
          <w:szCs w:val="24"/>
        </w:rPr>
      </w:pPr>
    </w:p>
    <w:p w14:paraId="46A79529" w14:textId="77777777" w:rsidR="00683260" w:rsidRPr="00BA46FC" w:rsidRDefault="00683260" w:rsidP="0014325E">
      <w:pPr>
        <w:pStyle w:val="a4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46FC">
        <w:rPr>
          <w:rFonts w:ascii="Times New Roman" w:hAnsi="Times New Roman"/>
          <w:sz w:val="28"/>
          <w:szCs w:val="28"/>
        </w:rPr>
        <w:t>ПЕРЕЧЕНЬ</w:t>
      </w:r>
      <w:r w:rsidRPr="00BA46FC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BA46FC" w:rsidRPr="00BA46FC">
        <w:rPr>
          <w:rFonts w:ascii="Times New Roman" w:hAnsi="Times New Roman"/>
          <w:spacing w:val="-12"/>
          <w:sz w:val="28"/>
          <w:szCs w:val="28"/>
        </w:rPr>
        <w:t xml:space="preserve">  </w:t>
      </w:r>
      <w:r w:rsidRPr="00BA46FC">
        <w:rPr>
          <w:rFonts w:ascii="Times New Roman" w:hAnsi="Times New Roman"/>
          <w:sz w:val="28"/>
          <w:szCs w:val="28"/>
        </w:rPr>
        <w:t>ПРИЧИН</w:t>
      </w:r>
      <w:r w:rsidR="00BA46FC" w:rsidRPr="00BA46FC">
        <w:rPr>
          <w:rFonts w:ascii="Times New Roman" w:hAnsi="Times New Roman"/>
          <w:sz w:val="28"/>
          <w:szCs w:val="28"/>
        </w:rPr>
        <w:t xml:space="preserve">  </w:t>
      </w:r>
      <w:r w:rsidRPr="00BA46FC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A46FC">
        <w:rPr>
          <w:rFonts w:ascii="Times New Roman" w:hAnsi="Times New Roman"/>
          <w:spacing w:val="-2"/>
          <w:sz w:val="28"/>
          <w:szCs w:val="28"/>
        </w:rPr>
        <w:t>ОПОЗДАНИЙ</w:t>
      </w:r>
    </w:p>
    <w:p w14:paraId="26120F8D" w14:textId="77777777" w:rsidR="00BA46FC" w:rsidRPr="00BA46FC" w:rsidRDefault="00683260" w:rsidP="0014325E">
      <w:pPr>
        <w:pStyle w:val="a4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BA46FC">
        <w:rPr>
          <w:rFonts w:ascii="Times New Roman" w:hAnsi="Times New Roman"/>
          <w:sz w:val="28"/>
          <w:szCs w:val="28"/>
        </w:rPr>
        <w:t>международных</w:t>
      </w:r>
      <w:r w:rsidRPr="00BA46F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пассажирских</w:t>
      </w:r>
      <w:r w:rsidRPr="00BA46F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поездов</w:t>
      </w:r>
      <w:r w:rsidRPr="00BA46F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при</w:t>
      </w:r>
      <w:r w:rsidRPr="00BA46F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передаче</w:t>
      </w:r>
      <w:r w:rsidRPr="00BA46F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по</w:t>
      </w:r>
      <w:r w:rsidRPr="00BA46F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МГСП,</w:t>
      </w:r>
    </w:p>
    <w:p w14:paraId="1DEB5CE8" w14:textId="77777777" w:rsidR="00683260" w:rsidRPr="00BA46FC" w:rsidRDefault="00683260" w:rsidP="0014325E">
      <w:pPr>
        <w:pStyle w:val="a4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46FC">
        <w:rPr>
          <w:rFonts w:ascii="Times New Roman" w:hAnsi="Times New Roman"/>
          <w:sz w:val="28"/>
          <w:szCs w:val="28"/>
        </w:rPr>
        <w:t>по</w:t>
      </w:r>
      <w:r w:rsidRPr="00BA46F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которым</w:t>
      </w:r>
      <w:r w:rsidRPr="00BA46F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A46FC">
        <w:rPr>
          <w:rFonts w:ascii="Times New Roman" w:hAnsi="Times New Roman"/>
          <w:sz w:val="28"/>
          <w:szCs w:val="28"/>
        </w:rPr>
        <w:t>не наступает экономическая ответственность</w:t>
      </w:r>
    </w:p>
    <w:p w14:paraId="6957EB19" w14:textId="77777777" w:rsidR="00BA46FC" w:rsidRPr="00366801" w:rsidRDefault="00BA46FC" w:rsidP="0014325E">
      <w:pPr>
        <w:pStyle w:val="a4"/>
        <w:tabs>
          <w:tab w:val="left" w:pos="709"/>
        </w:tabs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14:paraId="6CE30E79" w14:textId="77777777" w:rsidR="00683260" w:rsidRPr="00366801" w:rsidRDefault="00683260" w:rsidP="0014325E">
      <w:pPr>
        <w:pStyle w:val="a4"/>
        <w:tabs>
          <w:tab w:val="left" w:pos="709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366801">
        <w:rPr>
          <w:rFonts w:ascii="Times New Roman" w:hAnsi="Times New Roman"/>
          <w:sz w:val="24"/>
          <w:szCs w:val="24"/>
        </w:rPr>
        <w:t>Экономическая</w:t>
      </w:r>
      <w:r w:rsidRPr="0036680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ответственность</w:t>
      </w:r>
      <w:r w:rsidRPr="0036680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не</w:t>
      </w:r>
      <w:r w:rsidRPr="0036680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применяется</w:t>
      </w:r>
      <w:r w:rsidRPr="0036680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в</w:t>
      </w:r>
      <w:r w:rsidRPr="0036680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следующих</w:t>
      </w:r>
      <w:r w:rsidRPr="0036680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366801">
        <w:rPr>
          <w:rFonts w:ascii="Times New Roman" w:hAnsi="Times New Roman"/>
          <w:spacing w:val="-2"/>
          <w:sz w:val="24"/>
          <w:szCs w:val="24"/>
        </w:rPr>
        <w:t>случаях:</w:t>
      </w:r>
    </w:p>
    <w:p w14:paraId="5DAF237A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32"/>
        </w:tabs>
        <w:autoSpaceDE w:val="0"/>
        <w:autoSpaceDN w:val="0"/>
        <w:spacing w:after="120"/>
        <w:ind w:left="0" w:right="14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260" w:rsidRPr="00366801">
        <w:rPr>
          <w:rFonts w:ascii="Times New Roman" w:hAnsi="Times New Roman" w:cs="Times New Roman"/>
          <w:sz w:val="24"/>
          <w:szCs w:val="24"/>
        </w:rPr>
        <w:t xml:space="preserve">ри сдаче Стороной пассажирского поезда с опозданием по причине позднего поступления от железных дорог, не являющихся Сторонами Соглашения, и </w:t>
      </w:r>
      <w:proofErr w:type="spellStart"/>
      <w:r w:rsidR="00683260" w:rsidRPr="00366801">
        <w:rPr>
          <w:rFonts w:ascii="Times New Roman" w:hAnsi="Times New Roman" w:cs="Times New Roman"/>
          <w:sz w:val="24"/>
          <w:szCs w:val="24"/>
        </w:rPr>
        <w:t>неувеличения</w:t>
      </w:r>
      <w:proofErr w:type="spellEnd"/>
      <w:r w:rsidR="00683260" w:rsidRPr="00366801">
        <w:rPr>
          <w:rFonts w:ascii="Times New Roman" w:hAnsi="Times New Roman" w:cs="Times New Roman"/>
          <w:sz w:val="24"/>
          <w:szCs w:val="24"/>
        </w:rPr>
        <w:t xml:space="preserve"> времени опоздания поезда на своей территории на 30 минут и более;</w:t>
      </w:r>
    </w:p>
    <w:p w14:paraId="22F0F256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21"/>
        </w:tabs>
        <w:autoSpaceDE w:val="0"/>
        <w:autoSpaceDN w:val="0"/>
        <w:spacing w:after="120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260" w:rsidRPr="00366801">
        <w:rPr>
          <w:rFonts w:ascii="Times New Roman" w:hAnsi="Times New Roman" w:cs="Times New Roman"/>
          <w:sz w:val="24"/>
          <w:szCs w:val="24"/>
        </w:rPr>
        <w:t>ри технической неисправности подвижного состава и (или) железнодорожной инфраструктуры, возникшей не по вине Сторон;</w:t>
      </w:r>
    </w:p>
    <w:p w14:paraId="108DA01E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71"/>
        </w:tabs>
        <w:autoSpaceDE w:val="0"/>
        <w:autoSpaceDN w:val="0"/>
        <w:spacing w:after="120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83260" w:rsidRPr="0036680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связи</w:t>
      </w:r>
      <w:r w:rsidR="00683260" w:rsidRPr="0036680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с</w:t>
      </w:r>
      <w:r w:rsidR="00683260" w:rsidRPr="0036680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необходимостью</w:t>
      </w:r>
      <w:r w:rsidR="00683260" w:rsidRPr="0036680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оказания</w:t>
      </w:r>
      <w:r w:rsidR="00683260" w:rsidRPr="0036680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медицинской</w:t>
      </w:r>
      <w:r w:rsidR="00683260" w:rsidRPr="0036680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pacing w:val="-2"/>
          <w:sz w:val="24"/>
          <w:szCs w:val="24"/>
        </w:rPr>
        <w:t>помощи;</w:t>
      </w:r>
    </w:p>
    <w:p w14:paraId="24444E54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387"/>
        </w:tabs>
        <w:autoSpaceDE w:val="0"/>
        <w:autoSpaceDN w:val="0"/>
        <w:spacing w:before="1" w:after="120"/>
        <w:ind w:left="0" w:right="139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260" w:rsidRPr="00366801">
        <w:rPr>
          <w:rFonts w:ascii="Times New Roman" w:hAnsi="Times New Roman" w:cs="Times New Roman"/>
          <w:sz w:val="24"/>
          <w:szCs w:val="24"/>
        </w:rPr>
        <w:t>ри задержке пассажирского поезда государственными органами (пограничными, таможенными, правоохранительными и др.) по причинам, не</w:t>
      </w:r>
      <w:r w:rsidR="00683260" w:rsidRPr="0036680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 xml:space="preserve">зависящим от Сторон, за исключением случаев задержек поездов контролирующими органами по вине поездной бригады железнодорожной администрации формирования </w:t>
      </w:r>
      <w:r w:rsidR="00683260" w:rsidRPr="00366801">
        <w:rPr>
          <w:rFonts w:ascii="Times New Roman" w:hAnsi="Times New Roman" w:cs="Times New Roman"/>
          <w:spacing w:val="-2"/>
          <w:sz w:val="24"/>
          <w:szCs w:val="24"/>
        </w:rPr>
        <w:t>поезда;</w:t>
      </w:r>
    </w:p>
    <w:p w14:paraId="6B7DC587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38"/>
        </w:tabs>
        <w:autoSpaceDE w:val="0"/>
        <w:autoSpaceDN w:val="0"/>
        <w:spacing w:after="120"/>
        <w:ind w:left="0" w:right="14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83260" w:rsidRPr="00366801">
        <w:rPr>
          <w:rFonts w:ascii="Times New Roman" w:hAnsi="Times New Roman" w:cs="Times New Roman"/>
          <w:sz w:val="24"/>
          <w:szCs w:val="24"/>
        </w:rPr>
        <w:t xml:space="preserve"> сдающей Стороне – при передаче с опозданием пассажирского поезда из-за позднего подвода локомотива с принимающей Стороны, технической неисправности подвижного состава формирования принимающей Стороны или опозданий пассажирских поездов на МГСП по вине поездных бригад формирования принимающей Стороны при проведении контроля государственными органами (пограничными, таможенными, правоохранительными и др.);</w:t>
      </w:r>
    </w:p>
    <w:p w14:paraId="530FC427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314"/>
        </w:tabs>
        <w:autoSpaceDE w:val="0"/>
        <w:autoSpaceDN w:val="0"/>
        <w:spacing w:after="120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83260" w:rsidRPr="00366801">
        <w:rPr>
          <w:rFonts w:ascii="Times New Roman" w:hAnsi="Times New Roman" w:cs="Times New Roman"/>
          <w:sz w:val="24"/>
          <w:szCs w:val="24"/>
        </w:rPr>
        <w:t xml:space="preserve"> период перехода на летнее/зимнее время и на новый график движения </w:t>
      </w:r>
      <w:r w:rsidR="00683260" w:rsidRPr="00366801">
        <w:rPr>
          <w:rFonts w:ascii="Times New Roman" w:hAnsi="Times New Roman" w:cs="Times New Roman"/>
          <w:spacing w:val="-2"/>
          <w:sz w:val="24"/>
          <w:szCs w:val="24"/>
        </w:rPr>
        <w:t>поездов;</w:t>
      </w:r>
    </w:p>
    <w:p w14:paraId="1EE4EC9A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45"/>
        </w:tabs>
        <w:autoSpaceDE w:val="0"/>
        <w:autoSpaceDN w:val="0"/>
        <w:spacing w:after="120"/>
        <w:ind w:left="0" w:right="14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83260" w:rsidRPr="00366801">
        <w:rPr>
          <w:rFonts w:ascii="Times New Roman" w:hAnsi="Times New Roman" w:cs="Times New Roman"/>
          <w:sz w:val="24"/>
          <w:szCs w:val="24"/>
        </w:rPr>
        <w:t>ызванных обстоятельствами непреодолимой силы, то есть чрезвычайными и непредотвратимыми при данных условиях обстоятельствами,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стихийными природными бедствиями, подтвержденными уполномоченными органами государственной власти;</w:t>
      </w:r>
    </w:p>
    <w:p w14:paraId="4F55A104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18"/>
        </w:tabs>
        <w:autoSpaceDE w:val="0"/>
        <w:autoSpaceDN w:val="0"/>
        <w:spacing w:after="120"/>
        <w:ind w:left="0" w:right="14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83260" w:rsidRPr="00366801">
        <w:rPr>
          <w:rFonts w:ascii="Times New Roman" w:hAnsi="Times New Roman" w:cs="Times New Roman"/>
          <w:sz w:val="24"/>
          <w:szCs w:val="24"/>
        </w:rPr>
        <w:t>ызванных изданиями актов органов государственной власти, препятствующих исполнению Сторонами своих обязательств;</w:t>
      </w:r>
    </w:p>
    <w:p w14:paraId="230F04D3" w14:textId="77777777" w:rsidR="00683260" w:rsidRPr="00366801" w:rsidRDefault="00D4753B" w:rsidP="0014325E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106"/>
        </w:tabs>
        <w:autoSpaceDE w:val="0"/>
        <w:autoSpaceDN w:val="0"/>
        <w:spacing w:after="120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3260" w:rsidRPr="00366801">
        <w:rPr>
          <w:rFonts w:ascii="Times New Roman" w:hAnsi="Times New Roman" w:cs="Times New Roman"/>
          <w:sz w:val="24"/>
          <w:szCs w:val="24"/>
        </w:rPr>
        <w:t>шибки</w:t>
      </w:r>
      <w:r w:rsidR="00683260" w:rsidRPr="0036680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формирования</w:t>
      </w:r>
      <w:r w:rsidR="00683260" w:rsidRPr="0036680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сообщений</w:t>
      </w:r>
      <w:r w:rsidR="00683260" w:rsidRPr="0036680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z w:val="24"/>
          <w:szCs w:val="24"/>
        </w:rPr>
        <w:t>железнодорожных</w:t>
      </w:r>
      <w:r w:rsidR="00683260" w:rsidRPr="0036680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683260" w:rsidRPr="00366801">
        <w:rPr>
          <w:rFonts w:ascii="Times New Roman" w:hAnsi="Times New Roman" w:cs="Times New Roman"/>
          <w:spacing w:val="-2"/>
          <w:sz w:val="24"/>
          <w:szCs w:val="24"/>
        </w:rPr>
        <w:t>администраций.</w:t>
      </w:r>
    </w:p>
    <w:p w14:paraId="1238DB7C" w14:textId="77777777" w:rsidR="00A46CA7" w:rsidRPr="003F515A" w:rsidRDefault="00A46CA7" w:rsidP="00D61A42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  <w:sectPr w:rsidR="00A46CA7" w:rsidRPr="003F515A" w:rsidSect="00683260">
          <w:pgSz w:w="11906" w:h="16838"/>
          <w:pgMar w:top="679" w:right="850" w:bottom="851" w:left="1418" w:header="426" w:footer="708" w:gutter="0"/>
          <w:cols w:space="708"/>
          <w:titlePg/>
          <w:docGrid w:linePitch="360"/>
        </w:sectPr>
      </w:pPr>
      <w:r w:rsidRPr="0036680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A48ECCE" w14:textId="77777777" w:rsidR="00D61A42" w:rsidRPr="00DB4288" w:rsidRDefault="00D61A42" w:rsidP="00D61A42">
      <w:pPr>
        <w:widowControl w:val="0"/>
        <w:autoSpaceDE w:val="0"/>
        <w:autoSpaceDN w:val="0"/>
        <w:spacing w:before="72" w:after="0" w:line="299" w:lineRule="exact"/>
        <w:ind w:right="5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4288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</w:t>
      </w:r>
      <w:r w:rsidRPr="00DB4288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DB4288">
        <w:rPr>
          <w:rFonts w:ascii="Times New Roman" w:eastAsia="Times New Roman" w:hAnsi="Times New Roman" w:cs="Times New Roman"/>
          <w:sz w:val="20"/>
          <w:szCs w:val="20"/>
        </w:rPr>
        <w:t>№</w:t>
      </w:r>
      <w:r w:rsidRPr="00DB4288">
        <w:rPr>
          <w:rFonts w:ascii="Times New Roman" w:eastAsia="Times New Roman" w:hAnsi="Times New Roman" w:cs="Times New Roman"/>
          <w:spacing w:val="51"/>
          <w:sz w:val="20"/>
          <w:szCs w:val="20"/>
        </w:rPr>
        <w:t xml:space="preserve"> </w:t>
      </w:r>
      <w:r w:rsidRPr="00DB4288">
        <w:rPr>
          <w:rFonts w:ascii="Times New Roman" w:eastAsia="Times New Roman" w:hAnsi="Times New Roman" w:cs="Times New Roman"/>
          <w:spacing w:val="-10"/>
          <w:sz w:val="20"/>
          <w:szCs w:val="20"/>
        </w:rPr>
        <w:t>3</w:t>
      </w:r>
    </w:p>
    <w:p w14:paraId="4AB15C9F" w14:textId="77777777" w:rsidR="00D61A42" w:rsidRPr="00DB4288" w:rsidRDefault="00D61A42" w:rsidP="00D61A42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DB4288">
        <w:rPr>
          <w:rFonts w:ascii="Times New Roman" w:hAnsi="Times New Roman" w:cs="Times New Roman"/>
          <w:sz w:val="20"/>
          <w:szCs w:val="20"/>
        </w:rPr>
        <w:t>к</w:t>
      </w:r>
      <w:r w:rsidRPr="00DB4288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Инструкции</w:t>
      </w:r>
      <w:r w:rsidRPr="00DB4288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по</w:t>
      </w:r>
      <w:r w:rsidRPr="00DB4288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учету</w:t>
      </w:r>
      <w:r w:rsidRPr="00DB4288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передачи</w:t>
      </w:r>
    </w:p>
    <w:p w14:paraId="113B2C09" w14:textId="77777777" w:rsidR="00D61A42" w:rsidRPr="00DB4288" w:rsidRDefault="00D61A42" w:rsidP="00D61A42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DB4288">
        <w:rPr>
          <w:rFonts w:ascii="Times New Roman" w:hAnsi="Times New Roman" w:cs="Times New Roman"/>
          <w:sz w:val="20"/>
          <w:szCs w:val="20"/>
        </w:rPr>
        <w:t xml:space="preserve"> международных</w:t>
      </w:r>
      <w:r w:rsidRPr="00DB4288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пассажирских</w:t>
      </w:r>
      <w:r w:rsidRPr="00DB4288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26151ACE" w14:textId="77777777" w:rsidR="00D61A42" w:rsidRPr="00DB4288" w:rsidRDefault="00D61A42" w:rsidP="00D61A42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DB4288">
        <w:rPr>
          <w:rFonts w:ascii="Times New Roman" w:hAnsi="Times New Roman" w:cs="Times New Roman"/>
          <w:sz w:val="20"/>
          <w:szCs w:val="20"/>
        </w:rPr>
        <w:t>по</w:t>
      </w:r>
      <w:r w:rsidRPr="00DB4288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межгосударственным</w:t>
      </w:r>
      <w:r w:rsidRPr="00DB4288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стыковым</w:t>
      </w:r>
      <w:r w:rsidRPr="00DB4288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 xml:space="preserve">пунктам, </w:t>
      </w:r>
    </w:p>
    <w:p w14:paraId="12B219E5" w14:textId="77777777" w:rsidR="00D61A42" w:rsidRPr="003F515A" w:rsidRDefault="00D61A42" w:rsidP="00D61A42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DB4288">
        <w:rPr>
          <w:rFonts w:ascii="Times New Roman" w:hAnsi="Times New Roman" w:cs="Times New Roman"/>
          <w:sz w:val="20"/>
          <w:szCs w:val="20"/>
        </w:rPr>
        <w:t>порядку расследования и обмена</w:t>
      </w:r>
    </w:p>
    <w:p w14:paraId="55981D7D" w14:textId="77777777" w:rsidR="00D61A42" w:rsidRPr="00D61A42" w:rsidRDefault="00D61A42" w:rsidP="00D61A42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DB4288">
        <w:rPr>
          <w:rFonts w:ascii="Times New Roman" w:hAnsi="Times New Roman" w:cs="Times New Roman"/>
          <w:sz w:val="20"/>
          <w:szCs w:val="20"/>
        </w:rPr>
        <w:t>информацией</w:t>
      </w:r>
      <w:r w:rsidRPr="00DB4288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об</w:t>
      </w:r>
      <w:r w:rsidRPr="00DB4288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z w:val="20"/>
          <w:szCs w:val="20"/>
        </w:rPr>
        <w:t>опозданиях</w:t>
      </w:r>
      <w:r w:rsidRPr="00DB4288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DB4288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47B02032" w14:textId="77777777" w:rsidR="00D61A42" w:rsidRPr="00DB4288" w:rsidRDefault="00D61A42" w:rsidP="00D61A42">
      <w:pPr>
        <w:widowControl w:val="0"/>
        <w:autoSpaceDE w:val="0"/>
        <w:autoSpaceDN w:val="0"/>
        <w:spacing w:after="0" w:line="240" w:lineRule="auto"/>
        <w:ind w:left="4248" w:right="-4966" w:firstLine="708"/>
        <w:rPr>
          <w:rFonts w:ascii="Times New Roman" w:eastAsia="Times New Roman" w:hAnsi="Times New Roman" w:cs="Times New Roman"/>
          <w:sz w:val="28"/>
        </w:rPr>
      </w:pPr>
      <w:r w:rsidRPr="00DB4288">
        <w:rPr>
          <w:rFonts w:ascii="Times New Roman" w:eastAsia="Times New Roman" w:hAnsi="Times New Roman" w:cs="Times New Roman"/>
          <w:sz w:val="28"/>
        </w:rPr>
        <w:t xml:space="preserve">СУТОЧНАЯ  </w:t>
      </w:r>
      <w:r w:rsidRPr="00DB4288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DB4288">
        <w:rPr>
          <w:rFonts w:ascii="Times New Roman" w:eastAsia="Times New Roman" w:hAnsi="Times New Roman" w:cs="Times New Roman"/>
          <w:sz w:val="28"/>
        </w:rPr>
        <w:t xml:space="preserve">ВЕДОМОСТЬ   </w:t>
      </w:r>
      <w:r w:rsidRPr="00DB4288">
        <w:rPr>
          <w:rFonts w:ascii="Times New Roman" w:eastAsia="Times New Roman" w:hAnsi="Times New Roman" w:cs="Times New Roman"/>
          <w:spacing w:val="-2"/>
          <w:sz w:val="28"/>
        </w:rPr>
        <w:t>УЧЕТА</w:t>
      </w:r>
    </w:p>
    <w:p w14:paraId="4AD00B8F" w14:textId="77777777" w:rsidR="00D61A42" w:rsidRPr="00D61A42" w:rsidRDefault="00D61A42" w:rsidP="00D61A42">
      <w:pPr>
        <w:widowControl w:val="0"/>
        <w:tabs>
          <w:tab w:val="left" w:pos="4440"/>
          <w:tab w:val="left" w:pos="7726"/>
          <w:tab w:val="left" w:pos="14114"/>
        </w:tabs>
        <w:autoSpaceDE w:val="0"/>
        <w:autoSpaceDN w:val="0"/>
        <w:spacing w:before="94" w:after="0" w:line="307" w:lineRule="auto"/>
        <w:ind w:right="1042"/>
        <w:rPr>
          <w:rFonts w:ascii="Times New Roman" w:eastAsia="Times New Roman" w:hAnsi="Times New Roman" w:cs="Times New Roman"/>
          <w:sz w:val="28"/>
        </w:rPr>
      </w:pPr>
    </w:p>
    <w:p w14:paraId="2A584E48" w14:textId="77777777" w:rsidR="003A23AA" w:rsidRPr="00DB4288" w:rsidRDefault="00366801" w:rsidP="00DB4288">
      <w:pPr>
        <w:widowControl w:val="0"/>
        <w:tabs>
          <w:tab w:val="left" w:pos="4440"/>
          <w:tab w:val="left" w:pos="7726"/>
          <w:tab w:val="left" w:pos="14114"/>
        </w:tabs>
        <w:autoSpaceDE w:val="0"/>
        <w:autoSpaceDN w:val="0"/>
        <w:spacing w:before="94" w:after="0" w:line="307" w:lineRule="auto"/>
        <w:ind w:right="1042"/>
        <w:jc w:val="center"/>
        <w:rPr>
          <w:rFonts w:ascii="Times New Roman" w:eastAsia="Times New Roman" w:hAnsi="Times New Roman" w:cs="Times New Roman"/>
          <w:sz w:val="28"/>
        </w:rPr>
      </w:pPr>
      <w:r w:rsidRPr="00DB4288">
        <w:rPr>
          <w:rFonts w:ascii="Times New Roman" w:eastAsia="Times New Roman" w:hAnsi="Times New Roman" w:cs="Times New Roman"/>
          <w:sz w:val="28"/>
        </w:rPr>
        <w:t xml:space="preserve">передачи международных пассажирских поездов с нарушением графика движения поездов </w:t>
      </w:r>
    </w:p>
    <w:p w14:paraId="18BFF820" w14:textId="77777777" w:rsidR="00366801" w:rsidRPr="00366801" w:rsidRDefault="00366801" w:rsidP="00DB4288">
      <w:pPr>
        <w:widowControl w:val="0"/>
        <w:tabs>
          <w:tab w:val="left" w:pos="4440"/>
          <w:tab w:val="left" w:pos="7726"/>
          <w:tab w:val="left" w:pos="14114"/>
        </w:tabs>
        <w:autoSpaceDE w:val="0"/>
        <w:autoSpaceDN w:val="0"/>
        <w:spacing w:before="94" w:after="0" w:line="307" w:lineRule="auto"/>
        <w:ind w:right="1042"/>
        <w:jc w:val="center"/>
        <w:rPr>
          <w:rFonts w:ascii="Times New Roman" w:eastAsia="Times New Roman" w:hAnsi="Times New Roman" w:cs="Times New Roman"/>
          <w:sz w:val="28"/>
        </w:rPr>
      </w:pPr>
      <w:r w:rsidRPr="00366801">
        <w:rPr>
          <w:rFonts w:ascii="Times New Roman" w:eastAsia="Times New Roman" w:hAnsi="Times New Roman" w:cs="Times New Roman"/>
          <w:sz w:val="28"/>
        </w:rPr>
        <w:t xml:space="preserve">по </w:t>
      </w:r>
      <w:r w:rsidRPr="00366801">
        <w:rPr>
          <w:rFonts w:ascii="Times New Roman" w:eastAsia="Times New Roman" w:hAnsi="Times New Roman" w:cs="Times New Roman"/>
          <w:sz w:val="28"/>
          <w:u w:val="single"/>
        </w:rPr>
        <w:tab/>
      </w:r>
      <w:r w:rsidRPr="00366801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366801">
        <w:rPr>
          <w:rFonts w:ascii="Times New Roman" w:eastAsia="Times New Roman" w:hAnsi="Times New Roman" w:cs="Times New Roman"/>
          <w:sz w:val="28"/>
        </w:rPr>
        <w:t xml:space="preserve">ж.д. между </w:t>
      </w:r>
      <w:r w:rsidR="003A23AA">
        <w:rPr>
          <w:rFonts w:ascii="Times New Roman" w:eastAsia="Times New Roman" w:hAnsi="Times New Roman" w:cs="Times New Roman"/>
          <w:sz w:val="28"/>
        </w:rPr>
        <w:t>_________________</w:t>
      </w:r>
      <w:r w:rsidRPr="00366801">
        <w:rPr>
          <w:rFonts w:ascii="Times New Roman" w:eastAsia="Times New Roman" w:hAnsi="Times New Roman" w:cs="Times New Roman"/>
          <w:sz w:val="28"/>
        </w:rPr>
        <w:t xml:space="preserve"> ж.д. и</w:t>
      </w:r>
      <w:r w:rsidR="003A23AA">
        <w:rPr>
          <w:rFonts w:ascii="Times New Roman" w:eastAsia="Times New Roman" w:hAnsi="Times New Roman" w:cs="Times New Roman"/>
          <w:sz w:val="28"/>
        </w:rPr>
        <w:t xml:space="preserve"> _________________</w:t>
      </w:r>
      <w:proofErr w:type="spellStart"/>
      <w:r w:rsidRPr="00366801">
        <w:rPr>
          <w:rFonts w:ascii="Times New Roman" w:eastAsia="Times New Roman" w:hAnsi="Times New Roman" w:cs="Times New Roman"/>
          <w:sz w:val="28"/>
        </w:rPr>
        <w:t>ж.д</w:t>
      </w:r>
      <w:proofErr w:type="spellEnd"/>
      <w:r w:rsidRPr="00366801">
        <w:rPr>
          <w:rFonts w:ascii="Times New Roman" w:eastAsia="Times New Roman" w:hAnsi="Times New Roman" w:cs="Times New Roman"/>
          <w:sz w:val="28"/>
        </w:rPr>
        <w:t>.</w:t>
      </w:r>
    </w:p>
    <w:p w14:paraId="179EA08B" w14:textId="77777777" w:rsidR="00366801" w:rsidRPr="00366801" w:rsidRDefault="00366801" w:rsidP="00DB4288">
      <w:pPr>
        <w:widowControl w:val="0"/>
        <w:tabs>
          <w:tab w:val="left" w:pos="8277"/>
          <w:tab w:val="left" w:pos="11576"/>
        </w:tabs>
        <w:autoSpaceDE w:val="0"/>
        <w:autoSpaceDN w:val="0"/>
        <w:spacing w:after="0" w:line="312" w:lineRule="auto"/>
        <w:ind w:right="1042"/>
        <w:jc w:val="center"/>
        <w:rPr>
          <w:rFonts w:ascii="Times New Roman" w:eastAsia="Times New Roman" w:hAnsi="Times New Roman" w:cs="Times New Roman"/>
          <w:sz w:val="28"/>
        </w:rPr>
      </w:pPr>
      <w:r w:rsidRPr="00366801">
        <w:rPr>
          <w:rFonts w:ascii="Times New Roman" w:eastAsia="Times New Roman" w:hAnsi="Times New Roman" w:cs="Times New Roman"/>
          <w:sz w:val="28"/>
        </w:rPr>
        <w:t>по межгосударственному стыковому пункту</w:t>
      </w:r>
      <w:r w:rsidR="003A23AA">
        <w:rPr>
          <w:rFonts w:ascii="Times New Roman" w:eastAsia="Times New Roman" w:hAnsi="Times New Roman" w:cs="Times New Roman"/>
          <w:sz w:val="28"/>
        </w:rPr>
        <w:t xml:space="preserve">_____________________ </w:t>
      </w:r>
      <w:r w:rsidRPr="00366801">
        <w:rPr>
          <w:rFonts w:ascii="Times New Roman" w:eastAsia="Times New Roman" w:hAnsi="Times New Roman" w:cs="Times New Roman"/>
          <w:sz w:val="28"/>
        </w:rPr>
        <w:t>по номеру поезда</w:t>
      </w:r>
      <w:r w:rsidR="003A23AA">
        <w:rPr>
          <w:rFonts w:ascii="Times New Roman" w:eastAsia="Times New Roman" w:hAnsi="Times New Roman" w:cs="Times New Roman"/>
          <w:sz w:val="28"/>
        </w:rPr>
        <w:t xml:space="preserve"> ______</w:t>
      </w:r>
    </w:p>
    <w:p w14:paraId="3B81C1D3" w14:textId="77777777" w:rsidR="003A23AA" w:rsidRDefault="00366801" w:rsidP="00DB4288">
      <w:pPr>
        <w:widowControl w:val="0"/>
        <w:tabs>
          <w:tab w:val="left" w:pos="6455"/>
          <w:tab w:val="left" w:pos="7646"/>
          <w:tab w:val="left" w:pos="9810"/>
          <w:tab w:val="left" w:pos="11144"/>
          <w:tab w:val="left" w:pos="11913"/>
        </w:tabs>
        <w:autoSpaceDE w:val="0"/>
        <w:autoSpaceDN w:val="0"/>
        <w:spacing w:after="0" w:line="307" w:lineRule="auto"/>
        <w:ind w:right="1042"/>
        <w:jc w:val="center"/>
        <w:rPr>
          <w:rFonts w:ascii="Times New Roman" w:eastAsia="Times New Roman" w:hAnsi="Times New Roman" w:cs="Times New Roman"/>
          <w:sz w:val="28"/>
        </w:rPr>
      </w:pPr>
      <w:r w:rsidRPr="00366801">
        <w:rPr>
          <w:rFonts w:ascii="Times New Roman" w:eastAsia="Times New Roman" w:hAnsi="Times New Roman" w:cs="Times New Roman"/>
          <w:sz w:val="28"/>
        </w:rPr>
        <w:t>за период с 18-01 час «</w:t>
      </w:r>
      <w:r w:rsidR="003A23AA">
        <w:rPr>
          <w:rFonts w:ascii="Times New Roman" w:eastAsia="Times New Roman" w:hAnsi="Times New Roman" w:cs="Times New Roman"/>
          <w:sz w:val="28"/>
        </w:rPr>
        <w:t>___</w:t>
      </w:r>
      <w:r w:rsidRPr="00366801">
        <w:rPr>
          <w:rFonts w:ascii="Times New Roman" w:eastAsia="Times New Roman" w:hAnsi="Times New Roman" w:cs="Times New Roman"/>
          <w:sz w:val="28"/>
        </w:rPr>
        <w:t xml:space="preserve">» </w:t>
      </w:r>
      <w:r w:rsidR="003A23AA">
        <w:rPr>
          <w:rFonts w:ascii="Times New Roman" w:eastAsia="Times New Roman" w:hAnsi="Times New Roman" w:cs="Times New Roman"/>
          <w:sz w:val="28"/>
        </w:rPr>
        <w:t xml:space="preserve">__________ 20___    </w:t>
      </w:r>
      <w:r w:rsidRPr="00366801">
        <w:rPr>
          <w:rFonts w:ascii="Times New Roman" w:eastAsia="Times New Roman" w:hAnsi="Times New Roman" w:cs="Times New Roman"/>
          <w:sz w:val="28"/>
        </w:rPr>
        <w:t xml:space="preserve">до 18-00 час </w:t>
      </w:r>
      <w:r w:rsidR="003A23AA" w:rsidRPr="00366801">
        <w:rPr>
          <w:rFonts w:ascii="Times New Roman" w:eastAsia="Times New Roman" w:hAnsi="Times New Roman" w:cs="Times New Roman"/>
          <w:sz w:val="28"/>
        </w:rPr>
        <w:t>«</w:t>
      </w:r>
      <w:r w:rsidR="003A23AA">
        <w:rPr>
          <w:rFonts w:ascii="Times New Roman" w:eastAsia="Times New Roman" w:hAnsi="Times New Roman" w:cs="Times New Roman"/>
          <w:sz w:val="28"/>
        </w:rPr>
        <w:t>___</w:t>
      </w:r>
      <w:r w:rsidR="003A23AA" w:rsidRPr="00366801">
        <w:rPr>
          <w:rFonts w:ascii="Times New Roman" w:eastAsia="Times New Roman" w:hAnsi="Times New Roman" w:cs="Times New Roman"/>
          <w:sz w:val="28"/>
        </w:rPr>
        <w:t>»</w:t>
      </w:r>
      <w:r w:rsidR="003A23AA">
        <w:rPr>
          <w:rFonts w:ascii="Times New Roman" w:eastAsia="Times New Roman" w:hAnsi="Times New Roman" w:cs="Times New Roman"/>
          <w:sz w:val="28"/>
        </w:rPr>
        <w:t xml:space="preserve"> _________ 20___    </w:t>
      </w:r>
    </w:p>
    <w:p w14:paraId="7BF58082" w14:textId="77777777" w:rsidR="00366801" w:rsidRPr="00366801" w:rsidRDefault="00366801" w:rsidP="003A23AA">
      <w:pPr>
        <w:widowControl w:val="0"/>
        <w:tabs>
          <w:tab w:val="left" w:pos="6455"/>
          <w:tab w:val="left" w:pos="7646"/>
          <w:tab w:val="left" w:pos="9810"/>
          <w:tab w:val="left" w:pos="11144"/>
          <w:tab w:val="left" w:pos="11913"/>
        </w:tabs>
        <w:autoSpaceDE w:val="0"/>
        <w:autoSpaceDN w:val="0"/>
        <w:spacing w:after="0" w:line="307" w:lineRule="auto"/>
        <w:ind w:left="1072" w:right="1042"/>
        <w:jc w:val="center"/>
        <w:rPr>
          <w:rFonts w:ascii="Times New Roman" w:eastAsia="Times New Roman" w:hAnsi="Times New Roman" w:cs="Times New Roman"/>
          <w:sz w:val="28"/>
        </w:rPr>
      </w:pPr>
      <w:r w:rsidRPr="00366801">
        <w:rPr>
          <w:rFonts w:ascii="Times New Roman" w:eastAsia="Times New Roman" w:hAnsi="Times New Roman" w:cs="Times New Roman"/>
          <w:sz w:val="28"/>
        </w:rPr>
        <w:t xml:space="preserve"> </w:t>
      </w:r>
      <w:r w:rsidRPr="0036680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DB4288">
        <w:rPr>
          <w:rFonts w:ascii="Times New Roman" w:eastAsia="Times New Roman" w:hAnsi="Times New Roman" w:cs="Times New Roman"/>
          <w:sz w:val="28"/>
        </w:rPr>
        <w:t>да</w:t>
      </w:r>
      <w:r w:rsidRPr="00366801">
        <w:rPr>
          <w:rFonts w:ascii="Times New Roman" w:eastAsia="Times New Roman" w:hAnsi="Times New Roman" w:cs="Times New Roman"/>
          <w:sz w:val="28"/>
        </w:rPr>
        <w:t>та и время запроса – ХХ.ХХ.</w:t>
      </w:r>
      <w:r w:rsidR="00DB4288">
        <w:rPr>
          <w:rFonts w:ascii="Times New Roman" w:eastAsia="Times New Roman" w:hAnsi="Times New Roman" w:cs="Times New Roman"/>
          <w:sz w:val="28"/>
        </w:rPr>
        <w:t xml:space="preserve">2015  </w:t>
      </w:r>
      <w:r w:rsidR="00F626C1">
        <w:rPr>
          <w:rFonts w:ascii="Times New Roman" w:eastAsia="Times New Roman" w:hAnsi="Times New Roman" w:cs="Times New Roman"/>
          <w:sz w:val="28"/>
        </w:rPr>
        <w:t>Х</w:t>
      </w:r>
      <w:r w:rsidRPr="00366801">
        <w:rPr>
          <w:rFonts w:ascii="Times New Roman" w:eastAsia="Times New Roman" w:hAnsi="Times New Roman" w:cs="Times New Roman"/>
          <w:sz w:val="28"/>
        </w:rPr>
        <w:t>Х</w:t>
      </w:r>
      <w:r w:rsidR="00DB4288">
        <w:rPr>
          <w:rFonts w:ascii="Times New Roman" w:eastAsia="Times New Roman" w:hAnsi="Times New Roman" w:cs="Times New Roman"/>
          <w:sz w:val="28"/>
        </w:rPr>
        <w:t>-</w:t>
      </w:r>
      <w:r w:rsidRPr="00366801">
        <w:rPr>
          <w:rFonts w:ascii="Times New Roman" w:eastAsia="Times New Roman" w:hAnsi="Times New Roman" w:cs="Times New Roman"/>
          <w:sz w:val="28"/>
        </w:rPr>
        <w:t>ХХ</w:t>
      </w:r>
    </w:p>
    <w:p w14:paraId="144FF8A9" w14:textId="77777777" w:rsidR="00A46CA7" w:rsidRPr="00366801" w:rsidRDefault="00A46CA7" w:rsidP="00A46CA7">
      <w:pPr>
        <w:pStyle w:val="a4"/>
        <w:spacing w:before="72"/>
        <w:ind w:left="140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146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15"/>
        <w:gridCol w:w="615"/>
        <w:gridCol w:w="920"/>
        <w:gridCol w:w="1234"/>
        <w:gridCol w:w="1384"/>
        <w:gridCol w:w="1080"/>
        <w:gridCol w:w="1384"/>
        <w:gridCol w:w="1384"/>
        <w:gridCol w:w="1083"/>
        <w:gridCol w:w="1233"/>
        <w:gridCol w:w="773"/>
        <w:gridCol w:w="1011"/>
        <w:gridCol w:w="710"/>
        <w:gridCol w:w="710"/>
      </w:tblGrid>
      <w:tr w:rsidR="00A46CA7" w:rsidRPr="00366801" w14:paraId="60748388" w14:textId="77777777" w:rsidTr="00D61A42">
        <w:trPr>
          <w:trHeight w:val="1240"/>
        </w:trPr>
        <w:tc>
          <w:tcPr>
            <w:tcW w:w="468" w:type="dxa"/>
            <w:vMerge w:val="restart"/>
          </w:tcPr>
          <w:p w14:paraId="5B032191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222B9E08" w14:textId="77777777" w:rsidR="00A46CA7" w:rsidRPr="00366801" w:rsidRDefault="00A46CA7" w:rsidP="00BA46FC">
            <w:pPr>
              <w:pStyle w:val="TableParagraph"/>
              <w:spacing w:before="241" w:line="240" w:lineRule="auto"/>
              <w:rPr>
                <w:sz w:val="24"/>
                <w:szCs w:val="24"/>
                <w:lang w:val="ru-RU"/>
              </w:rPr>
            </w:pPr>
          </w:p>
          <w:p w14:paraId="7E5A5106" w14:textId="77777777" w:rsidR="00A46CA7" w:rsidRPr="00366801" w:rsidRDefault="00A46CA7" w:rsidP="00BA46FC">
            <w:pPr>
              <w:pStyle w:val="TableParagraph"/>
              <w:spacing w:line="276" w:lineRule="auto"/>
              <w:ind w:left="90" w:right="77" w:firstLine="43"/>
              <w:rPr>
                <w:sz w:val="24"/>
                <w:szCs w:val="24"/>
              </w:rPr>
            </w:pPr>
            <w:r w:rsidRPr="00366801">
              <w:rPr>
                <w:spacing w:val="-10"/>
                <w:sz w:val="24"/>
                <w:szCs w:val="24"/>
              </w:rPr>
              <w:t xml:space="preserve">№ </w:t>
            </w:r>
            <w:r w:rsidRPr="00366801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615" w:type="dxa"/>
            <w:vMerge w:val="restart"/>
            <w:textDirection w:val="btLr"/>
          </w:tcPr>
          <w:p w14:paraId="69E35541" w14:textId="77777777" w:rsidR="00A46CA7" w:rsidRPr="00366801" w:rsidRDefault="00A46CA7" w:rsidP="00BA46FC">
            <w:pPr>
              <w:pStyle w:val="TableParagraph"/>
              <w:spacing w:before="169" w:line="240" w:lineRule="auto"/>
              <w:ind w:left="1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4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615" w:type="dxa"/>
            <w:vMerge w:val="restart"/>
            <w:textDirection w:val="btLr"/>
          </w:tcPr>
          <w:p w14:paraId="514A850A" w14:textId="77777777" w:rsidR="00A46CA7" w:rsidRPr="00366801" w:rsidRDefault="00A46CA7" w:rsidP="00BA46FC">
            <w:pPr>
              <w:pStyle w:val="TableParagraph"/>
              <w:spacing w:before="170" w:line="240" w:lineRule="auto"/>
              <w:ind w:left="395"/>
              <w:rPr>
                <w:sz w:val="24"/>
                <w:szCs w:val="24"/>
              </w:rPr>
            </w:pPr>
            <w:proofErr w:type="spellStart"/>
            <w:r w:rsidRPr="00366801">
              <w:rPr>
                <w:sz w:val="24"/>
                <w:szCs w:val="24"/>
              </w:rPr>
              <w:t>Номер</w:t>
            </w:r>
            <w:proofErr w:type="spellEnd"/>
            <w:r w:rsidRPr="0036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поезда</w:t>
            </w:r>
            <w:proofErr w:type="spellEnd"/>
          </w:p>
        </w:tc>
        <w:tc>
          <w:tcPr>
            <w:tcW w:w="920" w:type="dxa"/>
            <w:vMerge w:val="restart"/>
            <w:textDirection w:val="btLr"/>
          </w:tcPr>
          <w:p w14:paraId="32DEB616" w14:textId="77777777" w:rsidR="003C33C9" w:rsidRDefault="003C33C9" w:rsidP="003C33C9">
            <w:pPr>
              <w:pStyle w:val="TableParagraph"/>
              <w:spacing w:line="240" w:lineRule="auto"/>
              <w:ind w:left="731" w:hanging="229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24FC4196" w14:textId="77777777" w:rsidR="003C33C9" w:rsidRDefault="00A46CA7" w:rsidP="003C33C9">
            <w:pPr>
              <w:pStyle w:val="TableParagraph"/>
              <w:spacing w:line="240" w:lineRule="auto"/>
              <w:ind w:left="731" w:hanging="229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Сообщение</w:t>
            </w:r>
            <w:proofErr w:type="spellEnd"/>
          </w:p>
          <w:p w14:paraId="7C6CD7ED" w14:textId="77777777" w:rsidR="00A46CA7" w:rsidRPr="00366801" w:rsidRDefault="003C33C9" w:rsidP="003C33C9">
            <w:pPr>
              <w:pStyle w:val="TableParagraph"/>
              <w:spacing w:line="240" w:lineRule="auto"/>
              <w:ind w:left="731" w:hanging="22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   </w:t>
            </w:r>
            <w:proofErr w:type="spellStart"/>
            <w:r w:rsidR="00A46CA7" w:rsidRPr="00366801">
              <w:rPr>
                <w:spacing w:val="-2"/>
                <w:sz w:val="24"/>
                <w:szCs w:val="24"/>
              </w:rPr>
              <w:t>поезда</w:t>
            </w:r>
            <w:proofErr w:type="spellEnd"/>
          </w:p>
        </w:tc>
        <w:tc>
          <w:tcPr>
            <w:tcW w:w="3698" w:type="dxa"/>
            <w:gridSpan w:val="3"/>
          </w:tcPr>
          <w:p w14:paraId="76A4A764" w14:textId="77777777" w:rsidR="00A46CA7" w:rsidRPr="00366801" w:rsidRDefault="00A46CA7" w:rsidP="00BA46FC">
            <w:pPr>
              <w:pStyle w:val="TableParagraph"/>
              <w:spacing w:before="190" w:line="276" w:lineRule="auto"/>
              <w:ind w:left="314" w:right="295" w:hanging="3"/>
              <w:jc w:val="center"/>
              <w:rPr>
                <w:sz w:val="24"/>
                <w:szCs w:val="24"/>
                <w:lang w:val="ru-RU"/>
              </w:rPr>
            </w:pPr>
            <w:r w:rsidRPr="00366801">
              <w:rPr>
                <w:sz w:val="24"/>
                <w:szCs w:val="24"/>
                <w:lang w:val="ru-RU"/>
              </w:rPr>
              <w:t>Время поступления по межгосударственному</w:t>
            </w:r>
            <w:r w:rsidRPr="0036680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366801">
              <w:rPr>
                <w:sz w:val="24"/>
                <w:szCs w:val="24"/>
                <w:lang w:val="ru-RU"/>
              </w:rPr>
              <w:t xml:space="preserve">стыковому </w:t>
            </w:r>
            <w:r w:rsidRPr="00366801">
              <w:rPr>
                <w:spacing w:val="-2"/>
                <w:sz w:val="24"/>
                <w:szCs w:val="24"/>
                <w:lang w:val="ru-RU"/>
              </w:rPr>
              <w:t>пункту</w:t>
            </w:r>
          </w:p>
        </w:tc>
        <w:tc>
          <w:tcPr>
            <w:tcW w:w="3851" w:type="dxa"/>
            <w:gridSpan w:val="3"/>
          </w:tcPr>
          <w:p w14:paraId="25B690C1" w14:textId="77777777" w:rsidR="00A46CA7" w:rsidRPr="00366801" w:rsidRDefault="00A46CA7" w:rsidP="00BA46FC">
            <w:pPr>
              <w:pStyle w:val="TableParagraph"/>
              <w:spacing w:before="83" w:line="240" w:lineRule="auto"/>
              <w:rPr>
                <w:sz w:val="24"/>
                <w:szCs w:val="24"/>
                <w:lang w:val="ru-RU"/>
              </w:rPr>
            </w:pPr>
          </w:p>
          <w:p w14:paraId="67DC0577" w14:textId="77777777" w:rsidR="00A46CA7" w:rsidRPr="00366801" w:rsidRDefault="00A46CA7" w:rsidP="00BA46FC">
            <w:pPr>
              <w:pStyle w:val="TableParagraph"/>
              <w:spacing w:before="1" w:line="276" w:lineRule="auto"/>
              <w:ind w:left="1120" w:right="146" w:hanging="946"/>
              <w:rPr>
                <w:sz w:val="24"/>
                <w:szCs w:val="24"/>
                <w:lang w:val="ru-RU"/>
              </w:rPr>
            </w:pPr>
            <w:r w:rsidRPr="00366801">
              <w:rPr>
                <w:sz w:val="24"/>
                <w:szCs w:val="24"/>
                <w:lang w:val="ru-RU"/>
              </w:rPr>
              <w:t>Время</w:t>
            </w:r>
            <w:r w:rsidRPr="0036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66801">
              <w:rPr>
                <w:sz w:val="24"/>
                <w:szCs w:val="24"/>
                <w:lang w:val="ru-RU"/>
              </w:rPr>
              <w:t>сдачи</w:t>
            </w:r>
            <w:r w:rsidRPr="0036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66801">
              <w:rPr>
                <w:sz w:val="24"/>
                <w:szCs w:val="24"/>
                <w:lang w:val="ru-RU"/>
              </w:rPr>
              <w:t>по</w:t>
            </w:r>
            <w:r w:rsidRPr="0036680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366801">
              <w:rPr>
                <w:sz w:val="24"/>
                <w:szCs w:val="24"/>
                <w:lang w:val="ru-RU"/>
              </w:rPr>
              <w:t>межгосударственному стыковому пункту</w:t>
            </w:r>
          </w:p>
        </w:tc>
        <w:tc>
          <w:tcPr>
            <w:tcW w:w="1233" w:type="dxa"/>
            <w:vMerge w:val="restart"/>
          </w:tcPr>
          <w:p w14:paraId="7ECA9FC3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3E5FED82" w14:textId="77777777" w:rsidR="00A46CA7" w:rsidRPr="00366801" w:rsidRDefault="00A46CA7" w:rsidP="00BA46FC">
            <w:pPr>
              <w:pStyle w:val="TableParagraph"/>
              <w:spacing w:before="94" w:line="240" w:lineRule="auto"/>
              <w:rPr>
                <w:sz w:val="24"/>
                <w:szCs w:val="24"/>
                <w:lang w:val="ru-RU"/>
              </w:rPr>
            </w:pPr>
          </w:p>
          <w:p w14:paraId="01275CD6" w14:textId="77777777" w:rsidR="00A46CA7" w:rsidRPr="00366801" w:rsidRDefault="00A46CA7" w:rsidP="00BA46FC">
            <w:pPr>
              <w:pStyle w:val="TableParagraph"/>
              <w:spacing w:line="276" w:lineRule="auto"/>
              <w:ind w:left="71" w:right="44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4"/>
                <w:sz w:val="24"/>
                <w:szCs w:val="24"/>
              </w:rPr>
              <w:t>Код</w:t>
            </w:r>
            <w:proofErr w:type="spellEnd"/>
            <w:r w:rsidRPr="0036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причины</w:t>
            </w:r>
            <w:proofErr w:type="spellEnd"/>
            <w:r w:rsidRPr="0036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опоздания</w:t>
            </w:r>
            <w:proofErr w:type="spellEnd"/>
          </w:p>
        </w:tc>
        <w:tc>
          <w:tcPr>
            <w:tcW w:w="773" w:type="dxa"/>
            <w:vMerge w:val="restart"/>
            <w:textDirection w:val="btLr"/>
          </w:tcPr>
          <w:p w14:paraId="5E213197" w14:textId="77777777" w:rsidR="00A46CA7" w:rsidRPr="00366801" w:rsidRDefault="00A46CA7" w:rsidP="00BA46FC">
            <w:pPr>
              <w:pStyle w:val="TableParagraph"/>
              <w:spacing w:before="109" w:line="285" w:lineRule="auto"/>
              <w:ind w:left="556" w:firstLine="71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Причина</w:t>
            </w:r>
            <w:proofErr w:type="spellEnd"/>
            <w:r w:rsidRPr="0036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опоздания</w:t>
            </w:r>
            <w:proofErr w:type="spellEnd"/>
          </w:p>
        </w:tc>
        <w:tc>
          <w:tcPr>
            <w:tcW w:w="1011" w:type="dxa"/>
            <w:vMerge w:val="restart"/>
            <w:textDirection w:val="btLr"/>
          </w:tcPr>
          <w:p w14:paraId="3A78625F" w14:textId="77777777" w:rsidR="00A46CA7" w:rsidRPr="00366801" w:rsidRDefault="00A46CA7" w:rsidP="00BA46FC">
            <w:pPr>
              <w:pStyle w:val="TableParagraph"/>
              <w:spacing w:before="232" w:line="285" w:lineRule="auto"/>
              <w:ind w:left="866" w:hanging="617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Ответственность</w:t>
            </w:r>
            <w:proofErr w:type="spellEnd"/>
            <w:r w:rsidRPr="00366801">
              <w:rPr>
                <w:spacing w:val="-2"/>
                <w:sz w:val="24"/>
                <w:szCs w:val="24"/>
              </w:rPr>
              <w:t xml:space="preserve"> </w:t>
            </w:r>
            <w:r w:rsidRPr="00366801">
              <w:rPr>
                <w:spacing w:val="-6"/>
                <w:sz w:val="24"/>
                <w:szCs w:val="24"/>
              </w:rPr>
              <w:t>ЖА</w:t>
            </w:r>
          </w:p>
        </w:tc>
        <w:tc>
          <w:tcPr>
            <w:tcW w:w="710" w:type="dxa"/>
            <w:vMerge w:val="restart"/>
            <w:textDirection w:val="btLr"/>
          </w:tcPr>
          <w:p w14:paraId="3762A6C3" w14:textId="77777777" w:rsidR="00A46CA7" w:rsidRPr="00366801" w:rsidRDefault="00A46CA7" w:rsidP="00BA46FC">
            <w:pPr>
              <w:pStyle w:val="TableParagraph"/>
              <w:spacing w:before="76" w:line="285" w:lineRule="auto"/>
              <w:ind w:left="417" w:firstLine="302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Статус</w:t>
            </w:r>
            <w:proofErr w:type="spellEnd"/>
            <w:r w:rsidRPr="0036680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согласования</w:t>
            </w:r>
            <w:proofErr w:type="spellEnd"/>
          </w:p>
        </w:tc>
        <w:tc>
          <w:tcPr>
            <w:tcW w:w="710" w:type="dxa"/>
            <w:vMerge w:val="restart"/>
            <w:textDirection w:val="btLr"/>
          </w:tcPr>
          <w:p w14:paraId="5EA44EEB" w14:textId="77777777" w:rsidR="00A46CA7" w:rsidRPr="00366801" w:rsidRDefault="00A46CA7" w:rsidP="00BA46FC">
            <w:pPr>
              <w:pStyle w:val="TableParagraph"/>
              <w:spacing w:before="78" w:line="285" w:lineRule="auto"/>
              <w:ind w:left="417" w:firstLine="403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4"/>
                <w:sz w:val="24"/>
                <w:szCs w:val="24"/>
              </w:rPr>
              <w:t>Дата</w:t>
            </w:r>
            <w:proofErr w:type="spellEnd"/>
            <w:r w:rsidRPr="0036680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согласования</w:t>
            </w:r>
            <w:proofErr w:type="spellEnd"/>
          </w:p>
        </w:tc>
      </w:tr>
      <w:tr w:rsidR="00A46CA7" w:rsidRPr="00366801" w14:paraId="52AECAEC" w14:textId="77777777" w:rsidTr="00D61A42">
        <w:trPr>
          <w:trHeight w:val="797"/>
        </w:trPr>
        <w:tc>
          <w:tcPr>
            <w:tcW w:w="468" w:type="dxa"/>
            <w:vMerge/>
            <w:tcBorders>
              <w:top w:val="nil"/>
            </w:tcBorders>
          </w:tcPr>
          <w:p w14:paraId="70E6E367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nil"/>
            </w:tcBorders>
            <w:textDirection w:val="btLr"/>
          </w:tcPr>
          <w:p w14:paraId="64AECEF1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nil"/>
            </w:tcBorders>
            <w:textDirection w:val="btLr"/>
          </w:tcPr>
          <w:p w14:paraId="2145DC61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nil"/>
            </w:tcBorders>
            <w:textDirection w:val="btLr"/>
          </w:tcPr>
          <w:p w14:paraId="10242D23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6E45E85" w14:textId="77777777" w:rsidR="00A46CA7" w:rsidRPr="00366801" w:rsidRDefault="00A46CA7" w:rsidP="00BA46FC">
            <w:pPr>
              <w:pStyle w:val="TableParagraph"/>
              <w:spacing w:before="41" w:line="240" w:lineRule="auto"/>
              <w:rPr>
                <w:sz w:val="24"/>
                <w:szCs w:val="24"/>
              </w:rPr>
            </w:pPr>
          </w:p>
          <w:p w14:paraId="120B071C" w14:textId="77777777" w:rsidR="00A46CA7" w:rsidRPr="00366801" w:rsidRDefault="00A46CA7" w:rsidP="00BA46FC">
            <w:pPr>
              <w:pStyle w:val="TableParagraph"/>
              <w:spacing w:line="240" w:lineRule="auto"/>
              <w:ind w:left="-34" w:right="7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z w:val="24"/>
                <w:szCs w:val="24"/>
              </w:rPr>
              <w:t>по</w:t>
            </w:r>
            <w:proofErr w:type="spellEnd"/>
            <w:r w:rsidRPr="0036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расписанию</w:t>
            </w:r>
            <w:proofErr w:type="spellEnd"/>
          </w:p>
        </w:tc>
        <w:tc>
          <w:tcPr>
            <w:tcW w:w="1384" w:type="dxa"/>
          </w:tcPr>
          <w:p w14:paraId="4C1C7B23" w14:textId="77777777" w:rsidR="00A46CA7" w:rsidRPr="00366801" w:rsidRDefault="00A46CA7" w:rsidP="00BA46FC">
            <w:pPr>
              <w:pStyle w:val="TableParagraph"/>
              <w:spacing w:before="41" w:line="240" w:lineRule="auto"/>
              <w:rPr>
                <w:sz w:val="24"/>
                <w:szCs w:val="24"/>
              </w:rPr>
            </w:pPr>
          </w:p>
          <w:p w14:paraId="7BACCFDE" w14:textId="77777777" w:rsidR="00A46CA7" w:rsidRPr="00366801" w:rsidRDefault="00A46CA7" w:rsidP="00BA46FC">
            <w:pPr>
              <w:pStyle w:val="TableParagraph"/>
              <w:spacing w:line="240" w:lineRule="auto"/>
              <w:ind w:left="20" w:right="6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фактическое</w:t>
            </w:r>
            <w:proofErr w:type="spellEnd"/>
          </w:p>
        </w:tc>
        <w:tc>
          <w:tcPr>
            <w:tcW w:w="1079" w:type="dxa"/>
          </w:tcPr>
          <w:p w14:paraId="2FAF75E7" w14:textId="77777777" w:rsidR="00A46CA7" w:rsidRPr="00366801" w:rsidRDefault="003C33C9" w:rsidP="003C33C9">
            <w:pPr>
              <w:pStyle w:val="TableParagraph"/>
              <w:spacing w:before="137" w:line="278" w:lineRule="auto"/>
              <w:ind w:left="55" w:right="4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</w:t>
            </w:r>
            <w:proofErr w:type="spellStart"/>
            <w:r w:rsidR="00A46CA7" w:rsidRPr="00366801">
              <w:rPr>
                <w:spacing w:val="-2"/>
                <w:sz w:val="24"/>
                <w:szCs w:val="24"/>
              </w:rPr>
              <w:t>позда</w:t>
            </w:r>
            <w:proofErr w:type="spellEnd"/>
            <w:r>
              <w:rPr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="00A46CA7" w:rsidRPr="00366801">
              <w:rPr>
                <w:spacing w:val="-2"/>
                <w:sz w:val="24"/>
                <w:szCs w:val="24"/>
              </w:rPr>
              <w:t>ние</w:t>
            </w:r>
            <w:proofErr w:type="spellEnd"/>
            <w:r w:rsidR="00A46CA7" w:rsidRPr="00366801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="00A46CA7" w:rsidRPr="00366801">
              <w:rPr>
                <w:spacing w:val="-4"/>
                <w:sz w:val="24"/>
                <w:szCs w:val="24"/>
              </w:rPr>
              <w:t>мин</w:t>
            </w:r>
            <w:proofErr w:type="spellEnd"/>
          </w:p>
        </w:tc>
        <w:tc>
          <w:tcPr>
            <w:tcW w:w="1384" w:type="dxa"/>
          </w:tcPr>
          <w:p w14:paraId="794AFB4D" w14:textId="77777777" w:rsidR="00A46CA7" w:rsidRPr="00366801" w:rsidRDefault="00A46CA7" w:rsidP="00BA46FC">
            <w:pPr>
              <w:pStyle w:val="TableParagraph"/>
              <w:spacing w:before="41" w:line="240" w:lineRule="auto"/>
              <w:rPr>
                <w:sz w:val="24"/>
                <w:szCs w:val="24"/>
              </w:rPr>
            </w:pPr>
          </w:p>
          <w:p w14:paraId="4C97B7C0" w14:textId="77777777" w:rsidR="00A46CA7" w:rsidRPr="00366801" w:rsidRDefault="00A46CA7" w:rsidP="00BA46FC">
            <w:pPr>
              <w:pStyle w:val="TableParagraph"/>
              <w:spacing w:line="240" w:lineRule="auto"/>
              <w:ind w:left="20" w:right="2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z w:val="24"/>
                <w:szCs w:val="24"/>
              </w:rPr>
              <w:t>по</w:t>
            </w:r>
            <w:proofErr w:type="spellEnd"/>
            <w:r w:rsidRPr="0036680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расписанию</w:t>
            </w:r>
            <w:proofErr w:type="spellEnd"/>
          </w:p>
        </w:tc>
        <w:tc>
          <w:tcPr>
            <w:tcW w:w="1384" w:type="dxa"/>
          </w:tcPr>
          <w:p w14:paraId="73712779" w14:textId="77777777" w:rsidR="00A46CA7" w:rsidRPr="00366801" w:rsidRDefault="00A46CA7" w:rsidP="00BA46FC">
            <w:pPr>
              <w:pStyle w:val="TableParagraph"/>
              <w:spacing w:before="41" w:line="240" w:lineRule="auto"/>
              <w:rPr>
                <w:sz w:val="24"/>
                <w:szCs w:val="24"/>
              </w:rPr>
            </w:pPr>
          </w:p>
          <w:p w14:paraId="57044E48" w14:textId="77777777" w:rsidR="00A46CA7" w:rsidRPr="00366801" w:rsidRDefault="00A46CA7" w:rsidP="00BA46FC">
            <w:pPr>
              <w:pStyle w:val="TableParagraph"/>
              <w:spacing w:line="240" w:lineRule="auto"/>
              <w:ind w:left="20" w:right="2"/>
              <w:jc w:val="center"/>
              <w:rPr>
                <w:sz w:val="24"/>
                <w:szCs w:val="24"/>
              </w:rPr>
            </w:pPr>
            <w:proofErr w:type="spellStart"/>
            <w:r w:rsidRPr="00366801">
              <w:rPr>
                <w:spacing w:val="-2"/>
                <w:sz w:val="24"/>
                <w:szCs w:val="24"/>
              </w:rPr>
              <w:t>фактическое</w:t>
            </w:r>
            <w:proofErr w:type="spellEnd"/>
          </w:p>
        </w:tc>
        <w:tc>
          <w:tcPr>
            <w:tcW w:w="1083" w:type="dxa"/>
          </w:tcPr>
          <w:p w14:paraId="5B3C0DC6" w14:textId="77777777" w:rsidR="00A46CA7" w:rsidRPr="00366801" w:rsidRDefault="003C33C9" w:rsidP="003C33C9">
            <w:pPr>
              <w:pStyle w:val="TableParagraph"/>
              <w:spacing w:before="137" w:line="278" w:lineRule="auto"/>
              <w:ind w:left="63" w:right="4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позда</w:t>
            </w:r>
            <w:proofErr w:type="spellEnd"/>
            <w:r>
              <w:rPr>
                <w:spacing w:val="-2"/>
                <w:sz w:val="24"/>
                <w:szCs w:val="24"/>
                <w:lang w:val="ru-RU"/>
              </w:rPr>
              <w:t>-</w:t>
            </w:r>
            <w:proofErr w:type="spellStart"/>
            <w:r w:rsidRPr="00366801">
              <w:rPr>
                <w:spacing w:val="-2"/>
                <w:sz w:val="24"/>
                <w:szCs w:val="24"/>
              </w:rPr>
              <w:t>ние</w:t>
            </w:r>
            <w:proofErr w:type="spellEnd"/>
            <w:r w:rsidRPr="00366801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66801">
              <w:rPr>
                <w:spacing w:val="-4"/>
                <w:sz w:val="24"/>
                <w:szCs w:val="24"/>
              </w:rPr>
              <w:t>мин</w:t>
            </w:r>
            <w:proofErr w:type="spellEnd"/>
          </w:p>
        </w:tc>
        <w:tc>
          <w:tcPr>
            <w:tcW w:w="1233" w:type="dxa"/>
            <w:vMerge/>
            <w:tcBorders>
              <w:top w:val="nil"/>
            </w:tcBorders>
          </w:tcPr>
          <w:p w14:paraId="29E95B2B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vMerge/>
            <w:tcBorders>
              <w:top w:val="nil"/>
            </w:tcBorders>
            <w:textDirection w:val="btLr"/>
          </w:tcPr>
          <w:p w14:paraId="785B4C38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nil"/>
            </w:tcBorders>
            <w:textDirection w:val="btLr"/>
          </w:tcPr>
          <w:p w14:paraId="61880B1C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textDirection w:val="btLr"/>
          </w:tcPr>
          <w:p w14:paraId="3B1F1A4C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textDirection w:val="btLr"/>
          </w:tcPr>
          <w:p w14:paraId="3340A961" w14:textId="77777777" w:rsidR="00A46CA7" w:rsidRPr="00366801" w:rsidRDefault="00A46CA7" w:rsidP="00BA4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CA7" w:rsidRPr="00366801" w14:paraId="49FFC3EB" w14:textId="77777777" w:rsidTr="00D61A42">
        <w:trPr>
          <w:trHeight w:val="411"/>
        </w:trPr>
        <w:tc>
          <w:tcPr>
            <w:tcW w:w="468" w:type="dxa"/>
          </w:tcPr>
          <w:p w14:paraId="16ABB407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14:paraId="5426206C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14:paraId="55B6ABB2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</w:tcPr>
          <w:p w14:paraId="5BE5AB0C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14DFCDF8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68ED5811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79" w:type="dxa"/>
          </w:tcPr>
          <w:p w14:paraId="74586E1F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7F859551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42BE4095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17C06D39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14:paraId="4C2AD60F" w14:textId="77777777" w:rsidR="00A46CA7" w:rsidRPr="00366801" w:rsidRDefault="00A46CA7" w:rsidP="00BA46FC">
            <w:pPr>
              <w:pStyle w:val="TableParagraph"/>
              <w:spacing w:before="58" w:line="240" w:lineRule="auto"/>
              <w:ind w:left="71" w:right="45"/>
              <w:jc w:val="center"/>
              <w:rPr>
                <w:sz w:val="24"/>
                <w:szCs w:val="24"/>
              </w:rPr>
            </w:pPr>
            <w:r w:rsidRPr="00366801">
              <w:rPr>
                <w:sz w:val="24"/>
                <w:szCs w:val="24"/>
              </w:rPr>
              <w:t xml:space="preserve">2 </w:t>
            </w:r>
            <w:proofErr w:type="spellStart"/>
            <w:r w:rsidRPr="00366801">
              <w:rPr>
                <w:spacing w:val="-5"/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773" w:type="dxa"/>
          </w:tcPr>
          <w:p w14:paraId="2262D9B0" w14:textId="77777777" w:rsidR="00A46CA7" w:rsidRPr="00366801" w:rsidRDefault="00A46CA7" w:rsidP="00BA46FC">
            <w:pPr>
              <w:pStyle w:val="TableParagraph"/>
              <w:spacing w:before="58" w:line="240" w:lineRule="auto"/>
              <w:ind w:left="25"/>
              <w:jc w:val="center"/>
              <w:rPr>
                <w:sz w:val="24"/>
                <w:szCs w:val="24"/>
              </w:rPr>
            </w:pPr>
            <w:r w:rsidRPr="00366801">
              <w:rPr>
                <w:sz w:val="24"/>
                <w:szCs w:val="24"/>
              </w:rPr>
              <w:t xml:space="preserve">60 </w:t>
            </w:r>
            <w:proofErr w:type="spellStart"/>
            <w:r w:rsidRPr="00366801">
              <w:rPr>
                <w:spacing w:val="-5"/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011" w:type="dxa"/>
          </w:tcPr>
          <w:p w14:paraId="4545FF6B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2964747A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0DD5468A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A46CA7" w:rsidRPr="003D4BF5" w14:paraId="60A5054D" w14:textId="77777777" w:rsidTr="00D61A42">
        <w:trPr>
          <w:trHeight w:val="32"/>
        </w:trPr>
        <w:tc>
          <w:tcPr>
            <w:tcW w:w="468" w:type="dxa"/>
          </w:tcPr>
          <w:p w14:paraId="740BF984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7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1</w:t>
            </w:r>
          </w:p>
        </w:tc>
        <w:tc>
          <w:tcPr>
            <w:tcW w:w="615" w:type="dxa"/>
          </w:tcPr>
          <w:p w14:paraId="0A70336B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12" w:right="1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2</w:t>
            </w:r>
          </w:p>
        </w:tc>
        <w:tc>
          <w:tcPr>
            <w:tcW w:w="615" w:type="dxa"/>
          </w:tcPr>
          <w:p w14:paraId="0D714A18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12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3</w:t>
            </w:r>
          </w:p>
        </w:tc>
        <w:tc>
          <w:tcPr>
            <w:tcW w:w="920" w:type="dxa"/>
          </w:tcPr>
          <w:p w14:paraId="4E34335D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16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4</w:t>
            </w:r>
          </w:p>
        </w:tc>
        <w:tc>
          <w:tcPr>
            <w:tcW w:w="1234" w:type="dxa"/>
          </w:tcPr>
          <w:p w14:paraId="43A35CEA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15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5</w:t>
            </w:r>
          </w:p>
        </w:tc>
        <w:tc>
          <w:tcPr>
            <w:tcW w:w="1384" w:type="dxa"/>
          </w:tcPr>
          <w:p w14:paraId="6D304696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0" w:right="3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6</w:t>
            </w:r>
          </w:p>
        </w:tc>
        <w:tc>
          <w:tcPr>
            <w:tcW w:w="1079" w:type="dxa"/>
          </w:tcPr>
          <w:p w14:paraId="7010D091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15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7</w:t>
            </w:r>
          </w:p>
        </w:tc>
        <w:tc>
          <w:tcPr>
            <w:tcW w:w="1384" w:type="dxa"/>
          </w:tcPr>
          <w:p w14:paraId="501E300E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0" w:right="1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8</w:t>
            </w:r>
          </w:p>
        </w:tc>
        <w:tc>
          <w:tcPr>
            <w:tcW w:w="1384" w:type="dxa"/>
          </w:tcPr>
          <w:p w14:paraId="312659C9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0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10"/>
                <w:sz w:val="16"/>
                <w:szCs w:val="16"/>
              </w:rPr>
              <w:t>9</w:t>
            </w:r>
          </w:p>
        </w:tc>
        <w:tc>
          <w:tcPr>
            <w:tcW w:w="1083" w:type="dxa"/>
          </w:tcPr>
          <w:p w14:paraId="274F3F8D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4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10</w:t>
            </w:r>
          </w:p>
        </w:tc>
        <w:tc>
          <w:tcPr>
            <w:tcW w:w="1233" w:type="dxa"/>
          </w:tcPr>
          <w:p w14:paraId="2645BB4C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71" w:right="46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11</w:t>
            </w:r>
          </w:p>
        </w:tc>
        <w:tc>
          <w:tcPr>
            <w:tcW w:w="773" w:type="dxa"/>
          </w:tcPr>
          <w:p w14:paraId="5C2F197D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5" w:right="1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12</w:t>
            </w:r>
          </w:p>
        </w:tc>
        <w:tc>
          <w:tcPr>
            <w:tcW w:w="1011" w:type="dxa"/>
          </w:tcPr>
          <w:p w14:paraId="15F1CA2C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6"/>
              <w:jc w:val="center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13</w:t>
            </w:r>
          </w:p>
        </w:tc>
        <w:tc>
          <w:tcPr>
            <w:tcW w:w="710" w:type="dxa"/>
          </w:tcPr>
          <w:p w14:paraId="77E5B3D3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62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14</w:t>
            </w:r>
          </w:p>
        </w:tc>
        <w:tc>
          <w:tcPr>
            <w:tcW w:w="710" w:type="dxa"/>
          </w:tcPr>
          <w:p w14:paraId="4230AE8C" w14:textId="77777777" w:rsidR="00A46CA7" w:rsidRPr="003D4BF5" w:rsidRDefault="00A46CA7" w:rsidP="00BA46FC">
            <w:pPr>
              <w:pStyle w:val="TableParagraph"/>
              <w:spacing w:before="51" w:line="240" w:lineRule="auto"/>
              <w:ind w:left="266"/>
              <w:rPr>
                <w:i/>
                <w:sz w:val="16"/>
                <w:szCs w:val="16"/>
              </w:rPr>
            </w:pPr>
            <w:r w:rsidRPr="003D4BF5">
              <w:rPr>
                <w:i/>
                <w:spacing w:val="-5"/>
                <w:sz w:val="16"/>
                <w:szCs w:val="16"/>
              </w:rPr>
              <w:t>15</w:t>
            </w:r>
          </w:p>
        </w:tc>
      </w:tr>
      <w:tr w:rsidR="00A46CA7" w:rsidRPr="00366801" w14:paraId="39B3FA34" w14:textId="77777777" w:rsidTr="00D61A42">
        <w:trPr>
          <w:trHeight w:val="463"/>
        </w:trPr>
        <w:tc>
          <w:tcPr>
            <w:tcW w:w="468" w:type="dxa"/>
          </w:tcPr>
          <w:p w14:paraId="35C95003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14:paraId="070F524B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14:paraId="71D4BA7F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20" w:type="dxa"/>
          </w:tcPr>
          <w:p w14:paraId="09037D45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14:paraId="65E97F87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49CE587A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79" w:type="dxa"/>
          </w:tcPr>
          <w:p w14:paraId="0C251285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054435C3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14:paraId="24CF2B38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3AB9D1B8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33" w:type="dxa"/>
          </w:tcPr>
          <w:p w14:paraId="05AF5989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73" w:type="dxa"/>
          </w:tcPr>
          <w:p w14:paraId="330AA081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11" w:type="dxa"/>
          </w:tcPr>
          <w:p w14:paraId="39BC567F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094F139E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14:paraId="39B040D5" w14:textId="77777777" w:rsidR="00A46CA7" w:rsidRPr="00366801" w:rsidRDefault="00A46CA7" w:rsidP="00BA46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48927A07" w14:textId="77777777" w:rsidR="00066CC6" w:rsidRDefault="00A46CA7" w:rsidP="00A46CA7">
      <w:pPr>
        <w:pStyle w:val="a4"/>
        <w:spacing w:before="294"/>
        <w:ind w:left="140"/>
        <w:rPr>
          <w:rFonts w:ascii="Times New Roman" w:hAnsi="Times New Roman"/>
          <w:spacing w:val="-2"/>
          <w:sz w:val="24"/>
          <w:szCs w:val="24"/>
        </w:rPr>
      </w:pPr>
      <w:r w:rsidRPr="00366801">
        <w:rPr>
          <w:rFonts w:ascii="Times New Roman" w:hAnsi="Times New Roman"/>
          <w:sz w:val="24"/>
          <w:szCs w:val="24"/>
        </w:rPr>
        <w:t>Примечание:</w:t>
      </w:r>
      <w:r w:rsidRPr="0036680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Графы</w:t>
      </w:r>
      <w:r w:rsidRPr="0036680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2-10</w:t>
      </w:r>
      <w:r w:rsidRPr="0036680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суточной</w:t>
      </w:r>
      <w:r w:rsidRPr="0036680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ведомости</w:t>
      </w:r>
      <w:r w:rsidRPr="0036680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формируются</w:t>
      </w:r>
      <w:r w:rsidRPr="0036680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АС</w:t>
      </w:r>
      <w:r w:rsidRPr="0036680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УПП</w:t>
      </w:r>
      <w:r w:rsidRPr="0036680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МГСП</w:t>
      </w:r>
      <w:r w:rsidRPr="0036680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на</w:t>
      </w:r>
      <w:r w:rsidRPr="0036680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основании</w:t>
      </w:r>
      <w:r w:rsidRPr="0036680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сообщений</w:t>
      </w:r>
      <w:r w:rsidRPr="0036680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366801">
        <w:rPr>
          <w:rFonts w:ascii="Times New Roman" w:hAnsi="Times New Roman"/>
          <w:sz w:val="24"/>
          <w:szCs w:val="24"/>
        </w:rPr>
        <w:t>5313</w:t>
      </w:r>
      <w:r w:rsidRPr="0036680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C33C9">
        <w:rPr>
          <w:rFonts w:ascii="Times New Roman" w:hAnsi="Times New Roman"/>
          <w:sz w:val="24"/>
          <w:szCs w:val="24"/>
        </w:rPr>
        <w:t>и</w:t>
      </w:r>
      <w:r w:rsidRPr="003C33C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C33C9">
        <w:rPr>
          <w:rFonts w:ascii="Times New Roman" w:hAnsi="Times New Roman"/>
          <w:spacing w:val="-2"/>
          <w:sz w:val="24"/>
          <w:szCs w:val="24"/>
        </w:rPr>
        <w:t>53</w:t>
      </w:r>
      <w:r w:rsidR="003C33C9" w:rsidRPr="003C33C9">
        <w:rPr>
          <w:rFonts w:ascii="Times New Roman" w:hAnsi="Times New Roman"/>
          <w:spacing w:val="-2"/>
          <w:sz w:val="24"/>
          <w:szCs w:val="24"/>
        </w:rPr>
        <w:t>23</w:t>
      </w:r>
      <w:r w:rsidR="003C33C9">
        <w:rPr>
          <w:rFonts w:ascii="Times New Roman" w:hAnsi="Times New Roman"/>
          <w:spacing w:val="-2"/>
          <w:sz w:val="24"/>
          <w:szCs w:val="24"/>
        </w:rPr>
        <w:t>.</w:t>
      </w:r>
    </w:p>
    <w:p w14:paraId="36602FEA" w14:textId="77777777" w:rsidR="00066CC6" w:rsidRDefault="00066CC6">
      <w:pP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</w:rPr>
        <w:br w:type="page"/>
      </w:r>
    </w:p>
    <w:p w14:paraId="231B07E4" w14:textId="77777777" w:rsidR="00066CC6" w:rsidRPr="00066CC6" w:rsidRDefault="00066CC6" w:rsidP="00066CC6">
      <w:pPr>
        <w:pStyle w:val="a4"/>
        <w:spacing w:before="72" w:line="299" w:lineRule="exact"/>
        <w:ind w:right="116"/>
        <w:jc w:val="right"/>
        <w:rPr>
          <w:rFonts w:ascii="Times New Roman" w:hAnsi="Times New Roman"/>
          <w:sz w:val="20"/>
          <w:szCs w:val="20"/>
        </w:rPr>
      </w:pPr>
      <w:r w:rsidRPr="00066CC6">
        <w:rPr>
          <w:rFonts w:ascii="Times New Roman" w:hAnsi="Times New Roman"/>
          <w:sz w:val="20"/>
          <w:szCs w:val="20"/>
        </w:rPr>
        <w:lastRenderedPageBreak/>
        <w:t>Приложение</w:t>
      </w:r>
      <w:r w:rsidRPr="00066CC6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066CC6">
        <w:rPr>
          <w:rFonts w:ascii="Times New Roman" w:hAnsi="Times New Roman"/>
          <w:sz w:val="20"/>
          <w:szCs w:val="20"/>
        </w:rPr>
        <w:t>№</w:t>
      </w:r>
      <w:r w:rsidRPr="00066CC6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066CC6">
        <w:rPr>
          <w:rFonts w:ascii="Times New Roman" w:hAnsi="Times New Roman"/>
          <w:spacing w:val="-10"/>
          <w:sz w:val="20"/>
          <w:szCs w:val="20"/>
        </w:rPr>
        <w:t>4</w:t>
      </w:r>
    </w:p>
    <w:p w14:paraId="5F0A6E2C" w14:textId="77777777" w:rsidR="00066CC6" w:rsidRPr="00066CC6" w:rsidRDefault="00066CC6" w:rsidP="00066CC6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066C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</w:t>
      </w:r>
      <w:r w:rsidRPr="00066CC6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Инструкции</w:t>
      </w:r>
      <w:r w:rsidRPr="00066CC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по</w:t>
      </w:r>
      <w:r w:rsidRPr="00066CC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учету</w:t>
      </w:r>
      <w:r w:rsidRPr="00066CC6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 xml:space="preserve">передачи </w:t>
      </w:r>
    </w:p>
    <w:p w14:paraId="2E317E9A" w14:textId="77777777" w:rsidR="00066CC6" w:rsidRPr="00066CC6" w:rsidRDefault="00066CC6" w:rsidP="00066CC6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066CC6">
        <w:rPr>
          <w:rFonts w:ascii="Times New Roman" w:hAnsi="Times New Roman" w:cs="Times New Roman"/>
          <w:sz w:val="20"/>
          <w:szCs w:val="20"/>
        </w:rPr>
        <w:t>международных</w:t>
      </w:r>
      <w:r w:rsidRPr="00066CC6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пассажирских</w:t>
      </w:r>
      <w:r w:rsidRPr="00066CC6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3BD2B402" w14:textId="77777777" w:rsidR="00066CC6" w:rsidRPr="00066CC6" w:rsidRDefault="00066CC6" w:rsidP="00066CC6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066CC6">
        <w:rPr>
          <w:rFonts w:ascii="Times New Roman" w:hAnsi="Times New Roman" w:cs="Times New Roman"/>
          <w:sz w:val="20"/>
          <w:szCs w:val="20"/>
        </w:rPr>
        <w:t>по</w:t>
      </w:r>
      <w:r w:rsidRPr="00066CC6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межгосударственным</w:t>
      </w:r>
      <w:r w:rsidRPr="00066CC6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стыковым</w:t>
      </w:r>
      <w:r w:rsidRPr="00066CC6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 xml:space="preserve">пунктам, </w:t>
      </w:r>
    </w:p>
    <w:p w14:paraId="1D50974E" w14:textId="77777777" w:rsidR="00066CC6" w:rsidRPr="00066CC6" w:rsidRDefault="00066CC6" w:rsidP="00066CC6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066CC6">
        <w:rPr>
          <w:rFonts w:ascii="Times New Roman" w:hAnsi="Times New Roman" w:cs="Times New Roman"/>
          <w:sz w:val="20"/>
          <w:szCs w:val="20"/>
        </w:rPr>
        <w:t>порядку расследования и обмена</w:t>
      </w:r>
    </w:p>
    <w:p w14:paraId="37C9585D" w14:textId="77777777" w:rsidR="00066CC6" w:rsidRPr="00066CC6" w:rsidRDefault="00066CC6" w:rsidP="00066CC6">
      <w:pPr>
        <w:spacing w:after="0" w:line="240" w:lineRule="auto"/>
        <w:ind w:right="116"/>
        <w:jc w:val="right"/>
        <w:rPr>
          <w:rFonts w:ascii="Times New Roman" w:hAnsi="Times New Roman" w:cs="Times New Roman"/>
          <w:spacing w:val="-2"/>
          <w:sz w:val="20"/>
          <w:szCs w:val="20"/>
        </w:rPr>
      </w:pPr>
      <w:r w:rsidRPr="00066CC6">
        <w:rPr>
          <w:rFonts w:ascii="Times New Roman" w:hAnsi="Times New Roman" w:cs="Times New Roman"/>
          <w:sz w:val="20"/>
          <w:szCs w:val="20"/>
        </w:rPr>
        <w:t xml:space="preserve"> информацией</w:t>
      </w:r>
      <w:r w:rsidRPr="00066CC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об</w:t>
      </w:r>
      <w:r w:rsidRPr="00066CC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066CC6">
        <w:rPr>
          <w:rFonts w:ascii="Times New Roman" w:hAnsi="Times New Roman" w:cs="Times New Roman"/>
          <w:sz w:val="20"/>
          <w:szCs w:val="20"/>
        </w:rPr>
        <w:t>опозданиях поездов</w:t>
      </w:r>
    </w:p>
    <w:p w14:paraId="424FB722" w14:textId="77777777" w:rsidR="00066CC6" w:rsidRPr="00193229" w:rsidRDefault="00066CC6" w:rsidP="00066CC6">
      <w:pPr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 xml:space="preserve">СВОДНАЯ  </w:t>
      </w:r>
      <w:r w:rsidRPr="0019322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ВЕДОМОСТЬ</w:t>
      </w:r>
      <w:r w:rsidRPr="00193229">
        <w:rPr>
          <w:rFonts w:ascii="Times New Roman" w:hAnsi="Times New Roman" w:cs="Times New Roman"/>
          <w:spacing w:val="-10"/>
          <w:sz w:val="24"/>
          <w:szCs w:val="24"/>
        </w:rPr>
        <w:t xml:space="preserve">   </w:t>
      </w:r>
      <w:r w:rsidRPr="00193229">
        <w:rPr>
          <w:rFonts w:ascii="Times New Roman" w:hAnsi="Times New Roman" w:cs="Times New Roman"/>
          <w:spacing w:val="-2"/>
          <w:sz w:val="24"/>
          <w:szCs w:val="24"/>
        </w:rPr>
        <w:t>УЧЕТА</w:t>
      </w:r>
    </w:p>
    <w:p w14:paraId="07317AE8" w14:textId="77777777" w:rsidR="00066CC6" w:rsidRPr="00193229" w:rsidRDefault="00066CC6" w:rsidP="00066CC6">
      <w:pPr>
        <w:tabs>
          <w:tab w:val="left" w:pos="4107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>передачи</w:t>
      </w:r>
      <w:r w:rsidRPr="0019322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международных</w:t>
      </w:r>
      <w:r w:rsidRPr="0019322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пассажирских</w:t>
      </w:r>
      <w:r w:rsidRPr="0019322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поездов</w:t>
      </w:r>
      <w:r w:rsidRPr="001932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с</w:t>
      </w:r>
      <w:r w:rsidRPr="001932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нарушением</w:t>
      </w:r>
      <w:r w:rsidRPr="001932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графика</w:t>
      </w:r>
      <w:r w:rsidRPr="001932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движения</w:t>
      </w:r>
      <w:r w:rsidRPr="0019322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поездов</w:t>
      </w:r>
      <w:r w:rsidRPr="001932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по</w:t>
      </w:r>
      <w:r w:rsidRPr="0019322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229">
        <w:rPr>
          <w:rFonts w:ascii="Times New Roman" w:hAnsi="Times New Roman" w:cs="Times New Roman"/>
          <w:sz w:val="24"/>
          <w:szCs w:val="24"/>
        </w:rPr>
        <w:t>МГСП</w:t>
      </w:r>
    </w:p>
    <w:p w14:paraId="1044CACF" w14:textId="77777777" w:rsidR="00066CC6" w:rsidRPr="00193229" w:rsidRDefault="00066CC6" w:rsidP="00066CC6">
      <w:pPr>
        <w:tabs>
          <w:tab w:val="left" w:pos="4107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>по железнодорожной администрации _______________________</w:t>
      </w:r>
    </w:p>
    <w:p w14:paraId="3A252757" w14:textId="77777777" w:rsidR="00066CC6" w:rsidRPr="00193229" w:rsidRDefault="00066CC6" w:rsidP="00066CC6">
      <w:pPr>
        <w:tabs>
          <w:tab w:val="left" w:pos="6196"/>
          <w:tab w:val="left" w:pos="7440"/>
          <w:tab w:val="left" w:pos="7743"/>
          <w:tab w:val="left" w:pos="11494"/>
          <w:tab w:val="left" w:pos="13325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 xml:space="preserve">между </w:t>
      </w:r>
      <w:proofErr w:type="spellStart"/>
      <w:r w:rsidRPr="00193229">
        <w:rPr>
          <w:rFonts w:ascii="Times New Roman" w:hAnsi="Times New Roman" w:cs="Times New Roman"/>
          <w:sz w:val="24"/>
          <w:szCs w:val="24"/>
        </w:rPr>
        <w:t>ж.д.адм</w:t>
      </w:r>
      <w:proofErr w:type="spellEnd"/>
      <w:r w:rsidRPr="00193229">
        <w:rPr>
          <w:rFonts w:ascii="Times New Roman" w:hAnsi="Times New Roman" w:cs="Times New Roman"/>
          <w:sz w:val="24"/>
          <w:szCs w:val="24"/>
        </w:rPr>
        <w:t>. ___________________________ и</w:t>
      </w:r>
      <w:r w:rsidRPr="0019322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193229">
        <w:rPr>
          <w:rFonts w:ascii="Times New Roman" w:hAnsi="Times New Roman" w:cs="Times New Roman"/>
          <w:sz w:val="24"/>
          <w:szCs w:val="24"/>
        </w:rPr>
        <w:t>ж.д.адм</w:t>
      </w:r>
      <w:proofErr w:type="spellEnd"/>
      <w:r w:rsidRPr="00193229">
        <w:rPr>
          <w:rFonts w:ascii="Times New Roman" w:hAnsi="Times New Roman" w:cs="Times New Roman"/>
          <w:sz w:val="24"/>
          <w:szCs w:val="24"/>
        </w:rPr>
        <w:t>. _____________________________</w:t>
      </w:r>
    </w:p>
    <w:p w14:paraId="3E62FAAA" w14:textId="77777777" w:rsidR="00066CC6" w:rsidRPr="00193229" w:rsidRDefault="00066CC6" w:rsidP="00066CC6">
      <w:pPr>
        <w:tabs>
          <w:tab w:val="left" w:pos="6196"/>
          <w:tab w:val="left" w:pos="7440"/>
          <w:tab w:val="left" w:pos="7743"/>
          <w:tab w:val="left" w:pos="11494"/>
          <w:tab w:val="left" w:pos="13325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>по межгосударственному стыковому пункту ________________________</w:t>
      </w:r>
    </w:p>
    <w:p w14:paraId="76371F3A" w14:textId="77777777" w:rsidR="00066CC6" w:rsidRPr="00193229" w:rsidRDefault="00066CC6" w:rsidP="00066CC6">
      <w:pPr>
        <w:tabs>
          <w:tab w:val="left" w:pos="6196"/>
          <w:tab w:val="left" w:pos="7440"/>
          <w:tab w:val="left" w:pos="7743"/>
          <w:tab w:val="left" w:pos="11494"/>
          <w:tab w:val="left" w:pos="13325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>за ________________ месяц 20 ___ года</w:t>
      </w:r>
    </w:p>
    <w:p w14:paraId="3BB5DB3F" w14:textId="77777777" w:rsidR="00066CC6" w:rsidRPr="00193229" w:rsidRDefault="00066CC6" w:rsidP="00066CC6">
      <w:pPr>
        <w:tabs>
          <w:tab w:val="left" w:pos="4105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193229">
        <w:rPr>
          <w:rFonts w:ascii="Times New Roman" w:hAnsi="Times New Roman" w:cs="Times New Roman"/>
          <w:sz w:val="24"/>
          <w:szCs w:val="24"/>
        </w:rPr>
        <w:t>Дата и время запроса  __________________</w:t>
      </w:r>
    </w:p>
    <w:p w14:paraId="4AA8DE5F" w14:textId="77777777" w:rsidR="00066CC6" w:rsidRPr="00193229" w:rsidRDefault="00066CC6" w:rsidP="00066CC6">
      <w:pPr>
        <w:tabs>
          <w:tab w:val="left" w:pos="4105"/>
        </w:tabs>
        <w:spacing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</w:p>
    <w:p w14:paraId="4B67BE39" w14:textId="77777777" w:rsidR="00066CC6" w:rsidRPr="00193229" w:rsidRDefault="00066CC6" w:rsidP="00066CC6">
      <w:pPr>
        <w:tabs>
          <w:tab w:val="left" w:pos="4105"/>
        </w:tabs>
        <w:spacing w:after="0" w:line="240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2885" w:type="dxa"/>
        <w:tblInd w:w="1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787"/>
        <w:gridCol w:w="746"/>
        <w:gridCol w:w="1380"/>
        <w:gridCol w:w="1073"/>
        <w:gridCol w:w="1380"/>
        <w:gridCol w:w="1162"/>
        <w:gridCol w:w="1750"/>
        <w:gridCol w:w="1229"/>
        <w:gridCol w:w="1073"/>
        <w:gridCol w:w="766"/>
        <w:gridCol w:w="766"/>
      </w:tblGrid>
      <w:tr w:rsidR="00066CC6" w:rsidRPr="00193229" w14:paraId="6A14CED5" w14:textId="77777777" w:rsidTr="00216DB0">
        <w:trPr>
          <w:trHeight w:val="356"/>
        </w:trPr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5F97722" w14:textId="77777777" w:rsidR="00066CC6" w:rsidRPr="00193229" w:rsidRDefault="00066CC6" w:rsidP="00216DB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2E5C38CE" w14:textId="77777777" w:rsidR="00066CC6" w:rsidRPr="00193229" w:rsidRDefault="00066CC6" w:rsidP="00216DB0">
            <w:pPr>
              <w:pStyle w:val="TableParagraph"/>
              <w:spacing w:before="32" w:line="240" w:lineRule="auto"/>
              <w:rPr>
                <w:sz w:val="24"/>
                <w:szCs w:val="24"/>
                <w:lang w:val="ru-RU"/>
              </w:rPr>
            </w:pPr>
          </w:p>
          <w:p w14:paraId="22FC0E6E" w14:textId="77777777" w:rsidR="00066CC6" w:rsidRPr="00193229" w:rsidRDefault="00066CC6" w:rsidP="00216DB0">
            <w:pPr>
              <w:pStyle w:val="TableParagraph"/>
              <w:spacing w:line="240" w:lineRule="auto"/>
              <w:ind w:left="237" w:hanging="161"/>
              <w:rPr>
                <w:sz w:val="24"/>
                <w:szCs w:val="24"/>
                <w:lang w:val="ru-RU"/>
              </w:rPr>
            </w:pPr>
            <w:r w:rsidRPr="00193229">
              <w:rPr>
                <w:spacing w:val="-4"/>
                <w:sz w:val="24"/>
                <w:szCs w:val="24"/>
                <w:lang w:val="ru-RU"/>
              </w:rPr>
              <w:t>Номер п/п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C25266" w14:textId="77777777" w:rsidR="00066CC6" w:rsidRPr="00193229" w:rsidRDefault="00066CC6" w:rsidP="00216DB0">
            <w:pPr>
              <w:pStyle w:val="TableParagraph"/>
              <w:spacing w:before="101" w:line="240" w:lineRule="auto"/>
              <w:rPr>
                <w:sz w:val="24"/>
                <w:szCs w:val="24"/>
                <w:lang w:val="ru-RU"/>
              </w:rPr>
            </w:pPr>
          </w:p>
          <w:p w14:paraId="4BDFF4FC" w14:textId="77777777" w:rsidR="00066CC6" w:rsidRPr="00193229" w:rsidRDefault="00066CC6" w:rsidP="00216DB0">
            <w:pPr>
              <w:pStyle w:val="TableParagraph"/>
              <w:spacing w:line="240" w:lineRule="auto"/>
              <w:ind w:right="-29" w:hanging="34"/>
              <w:jc w:val="center"/>
              <w:rPr>
                <w:sz w:val="24"/>
                <w:szCs w:val="24"/>
                <w:lang w:val="ru-RU"/>
              </w:rPr>
            </w:pPr>
            <w:r w:rsidRPr="00193229">
              <w:rPr>
                <w:spacing w:val="-4"/>
                <w:sz w:val="24"/>
                <w:szCs w:val="24"/>
                <w:lang w:val="ru-RU"/>
              </w:rPr>
              <w:t xml:space="preserve">Дата </w:t>
            </w:r>
            <w:r w:rsidRPr="00193229">
              <w:rPr>
                <w:spacing w:val="-2"/>
                <w:sz w:val="24"/>
                <w:szCs w:val="24"/>
                <w:lang w:val="ru-RU"/>
              </w:rPr>
              <w:t xml:space="preserve">переда </w:t>
            </w:r>
            <w:proofErr w:type="spellStart"/>
            <w:r w:rsidRPr="00193229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193229">
              <w:rPr>
                <w:sz w:val="24"/>
                <w:szCs w:val="24"/>
                <w:lang w:val="ru-RU"/>
              </w:rPr>
              <w:t xml:space="preserve"> по </w:t>
            </w:r>
            <w:r w:rsidRPr="00193229">
              <w:rPr>
                <w:spacing w:val="-4"/>
                <w:sz w:val="24"/>
                <w:szCs w:val="24"/>
                <w:lang w:val="ru-RU"/>
              </w:rPr>
              <w:t>МГСП</w:t>
            </w: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C650E5" w14:textId="77777777" w:rsidR="00066CC6" w:rsidRPr="00193229" w:rsidRDefault="00066CC6" w:rsidP="00216DB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781A49DD" w14:textId="77777777" w:rsidR="00066CC6" w:rsidRPr="00193229" w:rsidRDefault="00066CC6" w:rsidP="00216DB0">
            <w:pPr>
              <w:pStyle w:val="TableParagraph"/>
              <w:spacing w:before="32" w:line="240" w:lineRule="auto"/>
              <w:rPr>
                <w:sz w:val="24"/>
                <w:szCs w:val="24"/>
                <w:lang w:val="ru-RU"/>
              </w:rPr>
            </w:pPr>
          </w:p>
          <w:p w14:paraId="239099F9" w14:textId="77777777" w:rsidR="00066CC6" w:rsidRPr="00193229" w:rsidRDefault="00066CC6" w:rsidP="00216DB0">
            <w:pPr>
              <w:pStyle w:val="TableParagraph"/>
              <w:spacing w:line="240" w:lineRule="auto"/>
              <w:ind w:left="29" w:right="8" w:firstLine="2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Номер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поезда</w:t>
            </w:r>
            <w:proofErr w:type="spellEnd"/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D6FB481" w14:textId="77777777" w:rsidR="00066CC6" w:rsidRPr="00193229" w:rsidRDefault="00066CC6" w:rsidP="00216DB0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14:paraId="416CAAE8" w14:textId="77777777" w:rsidR="00066CC6" w:rsidRPr="00193229" w:rsidRDefault="00066CC6" w:rsidP="00216DB0">
            <w:pPr>
              <w:pStyle w:val="TableParagraph"/>
              <w:spacing w:before="32" w:line="240" w:lineRule="auto"/>
              <w:rPr>
                <w:sz w:val="24"/>
                <w:szCs w:val="24"/>
              </w:rPr>
            </w:pPr>
          </w:p>
          <w:p w14:paraId="00E54B72" w14:textId="77777777" w:rsidR="00066CC6" w:rsidRPr="00193229" w:rsidRDefault="00066CC6" w:rsidP="00216DB0">
            <w:pPr>
              <w:pStyle w:val="TableParagraph"/>
              <w:spacing w:line="240" w:lineRule="auto"/>
              <w:ind w:left="379" w:hanging="231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Сообщение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поезда</w:t>
            </w:r>
            <w:proofErr w:type="spellEnd"/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BFAA0" w14:textId="77777777" w:rsidR="00066CC6" w:rsidRPr="00193229" w:rsidRDefault="00066CC6" w:rsidP="00216DB0">
            <w:pPr>
              <w:pStyle w:val="TableParagraph"/>
              <w:spacing w:before="51" w:line="240" w:lineRule="auto"/>
              <w:ind w:left="10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01ABE64" w14:textId="77777777" w:rsidR="00066CC6" w:rsidRPr="00193229" w:rsidRDefault="00066CC6" w:rsidP="00216DB0">
            <w:pPr>
              <w:pStyle w:val="TableParagraph"/>
              <w:spacing w:before="160" w:line="240" w:lineRule="auto"/>
              <w:rPr>
                <w:sz w:val="24"/>
                <w:szCs w:val="24"/>
              </w:rPr>
            </w:pPr>
          </w:p>
          <w:p w14:paraId="2D06E7DC" w14:textId="77777777" w:rsidR="00066CC6" w:rsidRPr="00193229" w:rsidRDefault="00066CC6" w:rsidP="00216DB0">
            <w:pPr>
              <w:pStyle w:val="TableParagraph"/>
              <w:spacing w:line="240" w:lineRule="auto"/>
              <w:ind w:left="98" w:right="81" w:hanging="6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Сумма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экономической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ответственности</w:t>
            </w:r>
            <w:proofErr w:type="spellEnd"/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F99B1D" w14:textId="77777777" w:rsidR="00066CC6" w:rsidRPr="00193229" w:rsidRDefault="00066CC6" w:rsidP="00216DB0">
            <w:pPr>
              <w:pStyle w:val="TableParagraph"/>
              <w:spacing w:before="160" w:line="240" w:lineRule="auto"/>
              <w:rPr>
                <w:sz w:val="24"/>
                <w:szCs w:val="24"/>
              </w:rPr>
            </w:pPr>
          </w:p>
          <w:p w14:paraId="0EC0B095" w14:textId="77777777" w:rsidR="00066CC6" w:rsidRPr="00193229" w:rsidRDefault="00066CC6" w:rsidP="00216DB0">
            <w:pPr>
              <w:pStyle w:val="TableParagraph"/>
              <w:spacing w:line="240" w:lineRule="auto"/>
              <w:ind w:left="44" w:right="31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4"/>
                <w:sz w:val="24"/>
                <w:szCs w:val="24"/>
              </w:rPr>
              <w:t>Код</w:t>
            </w:r>
            <w:proofErr w:type="spellEnd"/>
            <w:r w:rsidRPr="0019322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причины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опоздания</w:t>
            </w:r>
            <w:proofErr w:type="spellEnd"/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430026" w14:textId="77777777" w:rsidR="00066CC6" w:rsidRPr="00193229" w:rsidRDefault="00066CC6" w:rsidP="00216DB0">
            <w:pPr>
              <w:pStyle w:val="TableParagraph"/>
              <w:spacing w:before="160" w:line="240" w:lineRule="auto"/>
              <w:rPr>
                <w:sz w:val="24"/>
                <w:szCs w:val="24"/>
              </w:rPr>
            </w:pPr>
          </w:p>
          <w:p w14:paraId="5269783D" w14:textId="77777777" w:rsidR="00066CC6" w:rsidRPr="00193229" w:rsidRDefault="00066CC6" w:rsidP="00890DAC">
            <w:pPr>
              <w:pStyle w:val="TableParagraph"/>
              <w:spacing w:line="240" w:lineRule="auto"/>
              <w:ind w:right="-17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Причина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опозда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193229">
              <w:rPr>
                <w:spacing w:val="-4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extDirection w:val="btLr"/>
            <w:hideMark/>
          </w:tcPr>
          <w:p w14:paraId="33368C1C" w14:textId="77777777" w:rsidR="00E1312F" w:rsidRDefault="00066CC6" w:rsidP="00216DB0">
            <w:pPr>
              <w:pStyle w:val="TableParagraph"/>
              <w:spacing w:before="124" w:line="242" w:lineRule="auto"/>
              <w:ind w:left="390" w:hanging="185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Ответствен</w:t>
            </w:r>
            <w:proofErr w:type="spellEnd"/>
            <w:r w:rsidR="00E1312F">
              <w:rPr>
                <w:spacing w:val="-2"/>
                <w:sz w:val="24"/>
                <w:szCs w:val="24"/>
                <w:lang w:val="ru-RU"/>
              </w:rPr>
              <w:t>-</w:t>
            </w:r>
          </w:p>
          <w:p w14:paraId="4EA9E0BE" w14:textId="77777777" w:rsidR="00066CC6" w:rsidRPr="00193229" w:rsidRDefault="00066CC6" w:rsidP="00216DB0">
            <w:pPr>
              <w:pStyle w:val="TableParagraph"/>
              <w:spacing w:before="124" w:line="242" w:lineRule="auto"/>
              <w:ind w:left="390" w:hanging="185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н</w:t>
            </w:r>
            <w:r w:rsidRPr="00193229">
              <w:rPr>
                <w:sz w:val="24"/>
                <w:szCs w:val="24"/>
              </w:rPr>
              <w:t>ость</w:t>
            </w:r>
            <w:proofErr w:type="spellEnd"/>
            <w:r w:rsidRPr="00193229">
              <w:rPr>
                <w:sz w:val="24"/>
                <w:szCs w:val="24"/>
              </w:rPr>
              <w:t xml:space="preserve"> ЖА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extDirection w:val="btLr"/>
            <w:hideMark/>
          </w:tcPr>
          <w:p w14:paraId="661FB94E" w14:textId="77777777" w:rsidR="00066CC6" w:rsidRPr="00193229" w:rsidRDefault="00066CC6" w:rsidP="00216DB0">
            <w:pPr>
              <w:pStyle w:val="TableParagraph"/>
              <w:spacing w:before="59" w:line="242" w:lineRule="auto"/>
              <w:ind w:left="172" w:firstLine="302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Статус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согласования</w:t>
            </w:r>
            <w:proofErr w:type="spellEnd"/>
          </w:p>
        </w:tc>
      </w:tr>
      <w:tr w:rsidR="00066CC6" w:rsidRPr="00066CC6" w14:paraId="1F54BEF5" w14:textId="77777777" w:rsidTr="00216DB0">
        <w:trPr>
          <w:trHeight w:val="1210"/>
        </w:trPr>
        <w:tc>
          <w:tcPr>
            <w:tcW w:w="77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3B4FB7FE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C52535A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D5499DB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319F51A2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480B7D0E" w14:textId="77777777" w:rsidR="00066CC6" w:rsidRPr="00193229" w:rsidRDefault="00066CC6" w:rsidP="00216DB0">
            <w:pPr>
              <w:pStyle w:val="TableParagraph"/>
              <w:spacing w:before="214" w:line="240" w:lineRule="auto"/>
              <w:ind w:left="30" w:right="51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передачи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z w:val="24"/>
                <w:szCs w:val="24"/>
              </w:rPr>
              <w:t>поезда</w:t>
            </w:r>
            <w:proofErr w:type="spellEnd"/>
            <w:r w:rsidRPr="00193229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z w:val="24"/>
                <w:szCs w:val="24"/>
              </w:rPr>
              <w:t>по</w:t>
            </w:r>
            <w:proofErr w:type="spellEnd"/>
            <w:r w:rsidRPr="00193229">
              <w:rPr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графику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7BC96DAE" w14:textId="77777777" w:rsidR="00066CC6" w:rsidRPr="00193229" w:rsidRDefault="00066CC6" w:rsidP="00216DB0">
            <w:pPr>
              <w:pStyle w:val="TableParagraph"/>
              <w:spacing w:before="214" w:line="240" w:lineRule="auto"/>
              <w:ind w:left="14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передачи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поезда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93229">
              <w:rPr>
                <w:spacing w:val="-2"/>
                <w:sz w:val="24"/>
                <w:szCs w:val="24"/>
              </w:rPr>
              <w:t>фактически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81A61E" w14:textId="77777777" w:rsidR="00066CC6" w:rsidRPr="00193229" w:rsidRDefault="00066CC6" w:rsidP="00216DB0">
            <w:pPr>
              <w:pStyle w:val="TableParagraph"/>
              <w:spacing w:before="88" w:line="240" w:lineRule="auto"/>
              <w:rPr>
                <w:sz w:val="24"/>
                <w:szCs w:val="24"/>
              </w:rPr>
            </w:pPr>
          </w:p>
          <w:p w14:paraId="7DCEBB1D" w14:textId="77777777" w:rsidR="00066CC6" w:rsidRPr="00193229" w:rsidRDefault="00066CC6" w:rsidP="00216DB0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193229">
              <w:rPr>
                <w:spacing w:val="-2"/>
                <w:sz w:val="24"/>
                <w:szCs w:val="24"/>
              </w:rPr>
              <w:t>опоздание</w:t>
            </w:r>
            <w:proofErr w:type="spellEnd"/>
            <w:r w:rsidRPr="00193229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193229">
              <w:rPr>
                <w:spacing w:val="-4"/>
                <w:sz w:val="24"/>
                <w:szCs w:val="24"/>
              </w:rPr>
              <w:t>мин</w:t>
            </w:r>
            <w:proofErr w:type="spellEnd"/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EED4F3A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1056279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69FA647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65BAE867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4E72A5F0" w14:textId="77777777" w:rsidR="00066CC6" w:rsidRPr="00066CC6" w:rsidRDefault="00066CC6" w:rsidP="00216DB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CC6" w:rsidRPr="00193229" w14:paraId="32D3DC76" w14:textId="77777777" w:rsidTr="00216DB0">
        <w:trPr>
          <w:trHeight w:val="90"/>
        </w:trPr>
        <w:tc>
          <w:tcPr>
            <w:tcW w:w="7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7D85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9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1</w:t>
            </w:r>
          </w:p>
        </w:tc>
        <w:tc>
          <w:tcPr>
            <w:tcW w:w="7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219DA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9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2</w:t>
            </w:r>
          </w:p>
        </w:tc>
        <w:tc>
          <w:tcPr>
            <w:tcW w:w="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6A56C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7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3</w:t>
            </w:r>
          </w:p>
        </w:tc>
        <w:tc>
          <w:tcPr>
            <w:tcW w:w="13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0949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4" w:right="6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20253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2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FE499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4" w:right="2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6</w:t>
            </w:r>
          </w:p>
        </w:tc>
        <w:tc>
          <w:tcPr>
            <w:tcW w:w="11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18F22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9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7</w:t>
            </w:r>
          </w:p>
        </w:tc>
        <w:tc>
          <w:tcPr>
            <w:tcW w:w="17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CE51E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1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8</w:t>
            </w:r>
          </w:p>
        </w:tc>
        <w:tc>
          <w:tcPr>
            <w:tcW w:w="12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E7A99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44" w:right="31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10"/>
                <w:sz w:val="16"/>
                <w:szCs w:val="16"/>
              </w:rPr>
              <w:t>9</w:t>
            </w:r>
          </w:p>
        </w:tc>
        <w:tc>
          <w:tcPr>
            <w:tcW w:w="10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24375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2" w:right="2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5"/>
                <w:sz w:val="16"/>
                <w:szCs w:val="16"/>
              </w:rPr>
              <w:t>10</w:t>
            </w:r>
          </w:p>
        </w:tc>
        <w:tc>
          <w:tcPr>
            <w:tcW w:w="76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2AD5A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3" w:right="4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5"/>
                <w:sz w:val="16"/>
                <w:szCs w:val="16"/>
              </w:rPr>
              <w:t>11</w:t>
            </w:r>
          </w:p>
        </w:tc>
        <w:tc>
          <w:tcPr>
            <w:tcW w:w="76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14B55" w14:textId="77777777" w:rsidR="00066CC6" w:rsidRPr="00193229" w:rsidRDefault="00066CC6" w:rsidP="00216DB0">
            <w:pPr>
              <w:pStyle w:val="TableParagraph"/>
              <w:spacing w:before="31" w:line="240" w:lineRule="auto"/>
              <w:ind w:left="13"/>
              <w:jc w:val="center"/>
              <w:rPr>
                <w:i/>
                <w:sz w:val="16"/>
                <w:szCs w:val="16"/>
              </w:rPr>
            </w:pPr>
            <w:r w:rsidRPr="00193229">
              <w:rPr>
                <w:i/>
                <w:spacing w:val="-5"/>
                <w:sz w:val="16"/>
                <w:szCs w:val="16"/>
              </w:rPr>
              <w:t>12</w:t>
            </w:r>
          </w:p>
        </w:tc>
      </w:tr>
      <w:tr w:rsidR="00066CC6" w:rsidRPr="00066CC6" w14:paraId="5E6F80D9" w14:textId="77777777" w:rsidTr="00216DB0">
        <w:trPr>
          <w:trHeight w:val="36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79E1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6C80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5A71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8948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35AB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C8E7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FFFD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5DFB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548E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946A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95A0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0347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  <w:tr w:rsidR="00066CC6" w:rsidRPr="00066CC6" w14:paraId="414AE1BE" w14:textId="77777777" w:rsidTr="00216DB0">
        <w:trPr>
          <w:trHeight w:val="36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FEAA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A6EF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FD50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9B69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F193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537D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E05D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36A9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DA4A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5479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8F15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EC67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  <w:tr w:rsidR="00066CC6" w:rsidRPr="00066CC6" w14:paraId="6C4AB571" w14:textId="77777777" w:rsidTr="00216DB0">
        <w:trPr>
          <w:trHeight w:val="36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03F2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5786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65DB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428C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D359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B2AE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A3A4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89BE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1C96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62CF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8181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17B1" w14:textId="77777777" w:rsidR="00066CC6" w:rsidRPr="00066CC6" w:rsidRDefault="00066CC6" w:rsidP="00216DB0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91FAF95" w14:textId="77777777" w:rsidR="00066CC6" w:rsidRDefault="00066CC6" w:rsidP="00066CC6">
      <w:pPr>
        <w:pStyle w:val="a4"/>
        <w:spacing w:after="0" w:line="240" w:lineRule="auto"/>
        <w:ind w:left="140"/>
        <w:rPr>
          <w:rFonts w:ascii="Times New Roman" w:hAnsi="Times New Roman"/>
          <w:sz w:val="20"/>
          <w:szCs w:val="20"/>
        </w:rPr>
      </w:pPr>
    </w:p>
    <w:p w14:paraId="1F9FA09A" w14:textId="77777777" w:rsidR="00066CC6" w:rsidRPr="00066CC6" w:rsidRDefault="00066CC6" w:rsidP="00066CC6">
      <w:pPr>
        <w:pStyle w:val="a4"/>
        <w:spacing w:after="0" w:line="240" w:lineRule="auto"/>
        <w:ind w:left="140"/>
        <w:rPr>
          <w:rFonts w:ascii="Times New Roman" w:hAnsi="Times New Roman"/>
          <w:sz w:val="20"/>
          <w:szCs w:val="20"/>
        </w:rPr>
      </w:pPr>
      <w:r w:rsidRPr="00066CC6">
        <w:rPr>
          <w:rFonts w:ascii="Times New Roman" w:hAnsi="Times New Roman"/>
          <w:sz w:val="20"/>
          <w:szCs w:val="20"/>
        </w:rPr>
        <w:t>От сдающей железной дороги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890DAC">
        <w:rPr>
          <w:rFonts w:ascii="Times New Roman" w:hAnsi="Times New Roman"/>
          <w:sz w:val="20"/>
          <w:szCs w:val="20"/>
        </w:rPr>
        <w:t xml:space="preserve">                                 </w:t>
      </w:r>
      <w:r w:rsidR="00193229" w:rsidRPr="00066CC6">
        <w:rPr>
          <w:rFonts w:ascii="Times New Roman" w:hAnsi="Times New Roman"/>
          <w:sz w:val="20"/>
          <w:szCs w:val="20"/>
        </w:rPr>
        <w:t xml:space="preserve">От </w:t>
      </w:r>
      <w:r w:rsidR="00193229">
        <w:rPr>
          <w:rFonts w:ascii="Times New Roman" w:hAnsi="Times New Roman"/>
          <w:sz w:val="20"/>
          <w:szCs w:val="20"/>
        </w:rPr>
        <w:t>принимающе</w:t>
      </w:r>
      <w:r w:rsidR="00193229" w:rsidRPr="00066CC6">
        <w:rPr>
          <w:rFonts w:ascii="Times New Roman" w:hAnsi="Times New Roman"/>
          <w:sz w:val="20"/>
          <w:szCs w:val="20"/>
        </w:rPr>
        <w:t>й железной дороги</w:t>
      </w:r>
      <w:r w:rsidR="0019322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49E0F3A2" w14:textId="77777777" w:rsidR="00066CC6" w:rsidRDefault="00890DAC" w:rsidP="00066CC6">
      <w:pPr>
        <w:pStyle w:val="a4"/>
        <w:spacing w:after="0" w:line="240" w:lineRule="auto"/>
        <w:ind w:left="1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</w:t>
      </w:r>
      <w:r w:rsidR="00193229">
        <w:rPr>
          <w:rFonts w:ascii="Times New Roman" w:hAnsi="Times New Roman"/>
          <w:sz w:val="20"/>
          <w:szCs w:val="20"/>
        </w:rPr>
        <w:t>____________________</w:t>
      </w:r>
      <w:r>
        <w:rPr>
          <w:rFonts w:ascii="Times New Roman" w:hAnsi="Times New Roman"/>
          <w:sz w:val="20"/>
          <w:szCs w:val="20"/>
        </w:rPr>
        <w:t>____</w:t>
      </w:r>
      <w:r w:rsidR="00066CC6" w:rsidRPr="00066CC6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 xml:space="preserve"> « ___ » __________  20___ г.                             _______________________________________   « ___ » __________  20___ г.</w:t>
      </w:r>
    </w:p>
    <w:p w14:paraId="55EF76D3" w14:textId="77777777" w:rsidR="00066CC6" w:rsidRPr="00193229" w:rsidRDefault="00193229" w:rsidP="00066CC6">
      <w:pPr>
        <w:pStyle w:val="a4"/>
        <w:spacing w:after="0" w:line="240" w:lineRule="auto"/>
        <w:ind w:left="1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</w:t>
      </w:r>
      <w:r w:rsidRPr="00193229">
        <w:rPr>
          <w:rFonts w:ascii="Times New Roman" w:hAnsi="Times New Roman"/>
          <w:sz w:val="16"/>
          <w:szCs w:val="16"/>
        </w:rPr>
        <w:t>д</w:t>
      </w:r>
      <w:r w:rsidR="00066CC6" w:rsidRPr="00193229">
        <w:rPr>
          <w:rFonts w:ascii="Times New Roman" w:hAnsi="Times New Roman"/>
          <w:sz w:val="16"/>
          <w:szCs w:val="16"/>
        </w:rPr>
        <w:t>олжность, ФИО, подпись</w:t>
      </w:r>
      <w:r w:rsidR="00890DA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890DAC" w:rsidRPr="00193229">
        <w:rPr>
          <w:rFonts w:ascii="Times New Roman" w:hAnsi="Times New Roman"/>
          <w:sz w:val="16"/>
          <w:szCs w:val="16"/>
        </w:rPr>
        <w:t>должность, ФИО, подпись</w:t>
      </w:r>
    </w:p>
    <w:p w14:paraId="5EAE68D9" w14:textId="77777777" w:rsidR="00066CC6" w:rsidRPr="00CA1460" w:rsidRDefault="00066CC6" w:rsidP="00066CC6">
      <w:pPr>
        <w:pStyle w:val="a4"/>
        <w:spacing w:after="0" w:line="240" w:lineRule="auto"/>
        <w:ind w:left="140"/>
        <w:rPr>
          <w:sz w:val="24"/>
        </w:rPr>
        <w:sectPr w:rsidR="00066CC6" w:rsidRPr="00CA1460" w:rsidSect="00366801">
          <w:footerReference w:type="default" r:id="rId10"/>
          <w:pgSz w:w="16840" w:h="11910" w:orient="landscape"/>
          <w:pgMar w:top="780" w:right="0" w:bottom="284" w:left="992" w:header="0" w:footer="1149" w:gutter="0"/>
          <w:pgNumType w:start="11"/>
          <w:cols w:num="2" w:space="720" w:equalWidth="0">
            <w:col w:w="15024" w:space="2"/>
            <w:col w:w="822"/>
          </w:cols>
        </w:sectPr>
      </w:pPr>
      <w:r>
        <w:rPr>
          <w:rFonts w:ascii="Times New Roman" w:hAnsi="Times New Roman"/>
          <w:sz w:val="20"/>
          <w:szCs w:val="20"/>
        </w:rPr>
        <w:lastRenderedPageBreak/>
        <w:t xml:space="preserve">  </w:t>
      </w:r>
      <w:r>
        <w:rPr>
          <w:rFonts w:ascii="Times New Roman" w:hAnsi="Times New Roman"/>
          <w:sz w:val="20"/>
          <w:szCs w:val="20"/>
        </w:rPr>
        <w:tab/>
      </w:r>
    </w:p>
    <w:p w14:paraId="63F931C2" w14:textId="77777777" w:rsidR="00A46CA7" w:rsidRDefault="00A46CA7" w:rsidP="00CA1460">
      <w:pPr>
        <w:tabs>
          <w:tab w:val="left" w:pos="2901"/>
          <w:tab w:val="left" w:pos="11080"/>
          <w:tab w:val="left" w:pos="12881"/>
        </w:tabs>
        <w:rPr>
          <w:sz w:val="24"/>
        </w:rPr>
      </w:pPr>
    </w:p>
    <w:p w14:paraId="69F6D304" w14:textId="77777777" w:rsidR="00F626C1" w:rsidRPr="00F626C1" w:rsidRDefault="00CA1460" w:rsidP="00F626C1">
      <w:pPr>
        <w:pStyle w:val="a4"/>
        <w:spacing w:before="72" w:line="299" w:lineRule="exact"/>
        <w:ind w:right="11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F626C1" w:rsidRPr="00F626C1">
        <w:rPr>
          <w:rFonts w:ascii="Times New Roman" w:hAnsi="Times New Roman"/>
          <w:sz w:val="24"/>
          <w:szCs w:val="24"/>
        </w:rPr>
        <w:t>Приложение</w:t>
      </w:r>
      <w:r w:rsidR="00F626C1" w:rsidRPr="00F626C1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F626C1" w:rsidRPr="00F626C1">
        <w:rPr>
          <w:rFonts w:ascii="Times New Roman" w:hAnsi="Times New Roman"/>
          <w:sz w:val="24"/>
          <w:szCs w:val="24"/>
        </w:rPr>
        <w:t>№</w:t>
      </w:r>
      <w:r w:rsidR="00F626C1" w:rsidRPr="00F626C1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A1120B">
        <w:rPr>
          <w:rFonts w:ascii="Times New Roman" w:hAnsi="Times New Roman"/>
          <w:spacing w:val="-11"/>
          <w:sz w:val="24"/>
          <w:szCs w:val="24"/>
        </w:rPr>
        <w:t>5</w:t>
      </w:r>
    </w:p>
    <w:p w14:paraId="3D0A1DBD" w14:textId="77777777" w:rsidR="00F626C1" w:rsidRPr="00F626C1" w:rsidRDefault="00F626C1" w:rsidP="00F626C1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F626C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</w:t>
      </w:r>
      <w:r w:rsidRPr="00F626C1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Инструкции</w:t>
      </w:r>
      <w:r w:rsidRPr="00F626C1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по</w:t>
      </w:r>
      <w:r w:rsidRPr="00F626C1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учету</w:t>
      </w:r>
      <w:r w:rsidRPr="00F626C1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 xml:space="preserve">передачи </w:t>
      </w:r>
    </w:p>
    <w:p w14:paraId="4823BAF8" w14:textId="77777777" w:rsidR="00F626C1" w:rsidRPr="00F626C1" w:rsidRDefault="00F626C1" w:rsidP="00F626C1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F626C1">
        <w:rPr>
          <w:rFonts w:ascii="Times New Roman" w:hAnsi="Times New Roman" w:cs="Times New Roman"/>
          <w:sz w:val="20"/>
          <w:szCs w:val="20"/>
        </w:rPr>
        <w:t>международных</w:t>
      </w:r>
      <w:r w:rsidRPr="00F626C1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пассажирских</w:t>
      </w:r>
      <w:r w:rsidRPr="00F626C1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pacing w:val="-2"/>
          <w:sz w:val="20"/>
          <w:szCs w:val="20"/>
        </w:rPr>
        <w:t>поездов</w:t>
      </w:r>
    </w:p>
    <w:p w14:paraId="1DC897BC" w14:textId="77777777" w:rsidR="00F626C1" w:rsidRDefault="00F626C1" w:rsidP="00F626C1">
      <w:pPr>
        <w:spacing w:after="0" w:line="240" w:lineRule="auto"/>
        <w:ind w:right="116"/>
        <w:jc w:val="right"/>
        <w:rPr>
          <w:rFonts w:ascii="Times New Roman" w:hAnsi="Times New Roman" w:cs="Times New Roman"/>
          <w:sz w:val="24"/>
          <w:szCs w:val="24"/>
        </w:rPr>
      </w:pPr>
      <w:r w:rsidRPr="00F626C1">
        <w:rPr>
          <w:rFonts w:ascii="Times New Roman" w:hAnsi="Times New Roman" w:cs="Times New Roman"/>
          <w:sz w:val="20"/>
          <w:szCs w:val="20"/>
        </w:rPr>
        <w:t>по</w:t>
      </w:r>
      <w:r w:rsidRPr="00F626C1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межгосударственным</w:t>
      </w:r>
      <w:r w:rsidRPr="00F626C1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стыковым</w:t>
      </w:r>
      <w:r w:rsidRPr="00F626C1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пунктам</w:t>
      </w:r>
      <w:r w:rsidRPr="0036680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371C065" w14:textId="77777777" w:rsidR="00F626C1" w:rsidRPr="00F626C1" w:rsidRDefault="00F626C1" w:rsidP="00F626C1">
      <w:pPr>
        <w:spacing w:after="0" w:line="240" w:lineRule="auto"/>
        <w:ind w:right="116"/>
        <w:jc w:val="right"/>
        <w:rPr>
          <w:rFonts w:ascii="Times New Roman" w:hAnsi="Times New Roman" w:cs="Times New Roman"/>
          <w:sz w:val="20"/>
          <w:szCs w:val="20"/>
        </w:rPr>
      </w:pPr>
      <w:r w:rsidRPr="00F626C1">
        <w:rPr>
          <w:rFonts w:ascii="Times New Roman" w:hAnsi="Times New Roman" w:cs="Times New Roman"/>
          <w:sz w:val="20"/>
          <w:szCs w:val="20"/>
        </w:rPr>
        <w:t>порядку расследования и обмена</w:t>
      </w:r>
    </w:p>
    <w:p w14:paraId="2DEEA5E7" w14:textId="77777777" w:rsidR="00F626C1" w:rsidRPr="00366801" w:rsidRDefault="00F626C1" w:rsidP="00F626C1">
      <w:pPr>
        <w:spacing w:after="0" w:line="240" w:lineRule="auto"/>
        <w:ind w:right="116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F626C1">
        <w:rPr>
          <w:rFonts w:ascii="Times New Roman" w:hAnsi="Times New Roman" w:cs="Times New Roman"/>
          <w:sz w:val="20"/>
          <w:szCs w:val="20"/>
        </w:rPr>
        <w:t xml:space="preserve"> информацией</w:t>
      </w:r>
      <w:r w:rsidRPr="00F626C1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об</w:t>
      </w:r>
      <w:r w:rsidRPr="00F626C1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F626C1">
        <w:rPr>
          <w:rFonts w:ascii="Times New Roman" w:hAnsi="Times New Roman" w:cs="Times New Roman"/>
          <w:sz w:val="20"/>
          <w:szCs w:val="20"/>
        </w:rPr>
        <w:t>опоздания</w:t>
      </w:r>
      <w:r>
        <w:rPr>
          <w:rFonts w:ascii="Times New Roman" w:hAnsi="Times New Roman" w:cs="Times New Roman"/>
          <w:sz w:val="20"/>
          <w:szCs w:val="20"/>
        </w:rPr>
        <w:t>х поездов</w:t>
      </w:r>
    </w:p>
    <w:p w14:paraId="375F6623" w14:textId="77777777" w:rsidR="00A46CA7" w:rsidRDefault="00A46CA7" w:rsidP="00F626C1">
      <w:pPr>
        <w:pStyle w:val="a4"/>
        <w:spacing w:after="0" w:line="240" w:lineRule="auto"/>
        <w:jc w:val="both"/>
        <w:rPr>
          <w:sz w:val="20"/>
        </w:rPr>
      </w:pPr>
    </w:p>
    <w:p w14:paraId="61DE10AC" w14:textId="77777777" w:rsidR="00CA1460" w:rsidRPr="00CA1460" w:rsidRDefault="00CA1460" w:rsidP="00CA1460">
      <w:pPr>
        <w:pStyle w:val="a4"/>
        <w:spacing w:line="298" w:lineRule="exact"/>
        <w:ind w:right="16"/>
        <w:jc w:val="center"/>
        <w:rPr>
          <w:rFonts w:ascii="Times New Roman" w:hAnsi="Times New Roman"/>
          <w:sz w:val="24"/>
          <w:szCs w:val="24"/>
        </w:rPr>
      </w:pPr>
      <w:r w:rsidRPr="00CA1460">
        <w:rPr>
          <w:rFonts w:ascii="Times New Roman" w:hAnsi="Times New Roman"/>
          <w:spacing w:val="-5"/>
          <w:sz w:val="24"/>
          <w:szCs w:val="24"/>
        </w:rPr>
        <w:t>АКТ</w:t>
      </w:r>
    </w:p>
    <w:p w14:paraId="1F328D06" w14:textId="77777777" w:rsidR="00CA1460" w:rsidRPr="00CA1460" w:rsidRDefault="00CA1460" w:rsidP="00CA1460">
      <w:pPr>
        <w:pStyle w:val="a4"/>
        <w:spacing w:line="298" w:lineRule="exact"/>
        <w:ind w:left="1" w:right="16"/>
        <w:jc w:val="center"/>
        <w:rPr>
          <w:rFonts w:ascii="Times New Roman" w:hAnsi="Times New Roman"/>
          <w:sz w:val="24"/>
          <w:szCs w:val="24"/>
        </w:rPr>
      </w:pPr>
      <w:r w:rsidRPr="00CA1460">
        <w:rPr>
          <w:rFonts w:ascii="Times New Roman" w:hAnsi="Times New Roman"/>
          <w:sz w:val="24"/>
          <w:szCs w:val="24"/>
        </w:rPr>
        <w:t>причин</w:t>
      </w:r>
      <w:r w:rsidRPr="00CA1460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CA1460">
        <w:rPr>
          <w:rFonts w:ascii="Times New Roman" w:hAnsi="Times New Roman"/>
          <w:sz w:val="24"/>
          <w:szCs w:val="24"/>
        </w:rPr>
        <w:t>опозданий</w:t>
      </w:r>
      <w:r w:rsidRPr="00CA1460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CA1460">
        <w:rPr>
          <w:rFonts w:ascii="Times New Roman" w:hAnsi="Times New Roman"/>
          <w:sz w:val="24"/>
          <w:szCs w:val="24"/>
        </w:rPr>
        <w:t>пассажирских</w:t>
      </w:r>
      <w:r w:rsidRPr="00CA1460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CA1460">
        <w:rPr>
          <w:rFonts w:ascii="Times New Roman" w:hAnsi="Times New Roman"/>
          <w:spacing w:val="-2"/>
          <w:sz w:val="24"/>
          <w:szCs w:val="24"/>
        </w:rPr>
        <w:t>поездов</w:t>
      </w:r>
    </w:p>
    <w:p w14:paraId="7158E04A" w14:textId="77777777" w:rsidR="00CA1460" w:rsidRPr="00CA1460" w:rsidRDefault="00CA1460" w:rsidP="00CA1460">
      <w:pPr>
        <w:pStyle w:val="a4"/>
        <w:tabs>
          <w:tab w:val="left" w:pos="518"/>
          <w:tab w:val="left" w:pos="2337"/>
        </w:tabs>
        <w:ind w:right="142"/>
        <w:jc w:val="right"/>
        <w:rPr>
          <w:rFonts w:ascii="Times New Roman" w:hAnsi="Times New Roman"/>
          <w:sz w:val="24"/>
          <w:szCs w:val="24"/>
        </w:rPr>
      </w:pPr>
      <w:r w:rsidRPr="00CA1460">
        <w:rPr>
          <w:rFonts w:ascii="Times New Roman" w:hAnsi="Times New Roman"/>
          <w:spacing w:val="-10"/>
          <w:sz w:val="24"/>
          <w:szCs w:val="24"/>
        </w:rPr>
        <w:t>«</w:t>
      </w:r>
      <w:r w:rsidRPr="00CA1460">
        <w:rPr>
          <w:rFonts w:ascii="Times New Roman" w:hAnsi="Times New Roman"/>
          <w:sz w:val="24"/>
          <w:szCs w:val="24"/>
          <w:u w:val="single"/>
        </w:rPr>
        <w:tab/>
      </w:r>
      <w:r w:rsidRPr="00CA1460">
        <w:rPr>
          <w:rFonts w:ascii="Times New Roman" w:hAnsi="Times New Roman"/>
          <w:spacing w:val="-10"/>
          <w:sz w:val="24"/>
          <w:szCs w:val="24"/>
        </w:rPr>
        <w:t>»</w:t>
      </w:r>
      <w:r w:rsidRPr="00CA1460">
        <w:rPr>
          <w:rFonts w:ascii="Times New Roman" w:hAnsi="Times New Roman"/>
          <w:sz w:val="24"/>
          <w:szCs w:val="24"/>
          <w:u w:val="single"/>
        </w:rPr>
        <w:tab/>
      </w:r>
      <w:r w:rsidRPr="00CA1460">
        <w:rPr>
          <w:rFonts w:ascii="Times New Roman" w:hAnsi="Times New Roman"/>
          <w:sz w:val="24"/>
          <w:szCs w:val="24"/>
        </w:rPr>
        <w:t>20</w:t>
      </w:r>
      <w:r w:rsidRPr="00CA1460">
        <w:rPr>
          <w:rFonts w:ascii="Times New Roman" w:hAnsi="Times New Roman"/>
          <w:spacing w:val="62"/>
          <w:sz w:val="24"/>
          <w:szCs w:val="24"/>
          <w:u w:val="single"/>
        </w:rPr>
        <w:t xml:space="preserve">  </w:t>
      </w:r>
      <w:r w:rsidRPr="00CA1460">
        <w:rPr>
          <w:rFonts w:ascii="Times New Roman" w:hAnsi="Times New Roman"/>
          <w:spacing w:val="-5"/>
          <w:sz w:val="24"/>
          <w:szCs w:val="24"/>
        </w:rPr>
        <w:t>г.</w:t>
      </w:r>
    </w:p>
    <w:p w14:paraId="79A1712A" w14:textId="77777777" w:rsidR="00CA1460" w:rsidRPr="00CA1460" w:rsidRDefault="00CA1460" w:rsidP="00CA1460">
      <w:pPr>
        <w:pStyle w:val="a4"/>
        <w:spacing w:before="1"/>
        <w:rPr>
          <w:rFonts w:ascii="Times New Roman" w:hAnsi="Times New Roman"/>
          <w:sz w:val="24"/>
          <w:szCs w:val="24"/>
        </w:rPr>
      </w:pPr>
    </w:p>
    <w:p w14:paraId="417F42E2" w14:textId="77777777" w:rsidR="00CA1460" w:rsidRPr="00A1120B" w:rsidRDefault="00CA1460" w:rsidP="00A1120B">
      <w:pPr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>Железнодорожная станци</w:t>
      </w:r>
      <w:r w:rsidR="002F7091">
        <w:rPr>
          <w:rFonts w:ascii="Times New Roman" w:hAnsi="Times New Roman" w:cs="Times New Roman"/>
          <w:sz w:val="24"/>
          <w:szCs w:val="24"/>
        </w:rPr>
        <w:t>я</w:t>
      </w:r>
      <w:r w:rsidR="00F626C1" w:rsidRPr="00A1120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  <w:r w:rsidRPr="00A112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359DDC" w14:textId="77777777" w:rsidR="00CA1460" w:rsidRPr="00A1120B" w:rsidRDefault="00CA1460" w:rsidP="00A1120B">
      <w:pPr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>Поезд №</w:t>
      </w:r>
      <w:r w:rsidR="00F626C1" w:rsidRPr="00A1120B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A112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F5DEE3" w14:textId="77777777" w:rsidR="00CA1460" w:rsidRPr="00A1120B" w:rsidRDefault="00CA1460" w:rsidP="00A1120B">
      <w:pPr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F626C1" w:rsidRPr="00A1120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A112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745566" w14:textId="77777777" w:rsidR="00CA1460" w:rsidRPr="00A1120B" w:rsidRDefault="00CA1460" w:rsidP="00A1120B">
      <w:pPr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>Железнодорожная администрация</w:t>
      </w:r>
      <w:r w:rsidR="00F626C1" w:rsidRPr="00A1120B">
        <w:rPr>
          <w:rFonts w:ascii="Times New Roman" w:hAnsi="Times New Roman" w:cs="Times New Roman"/>
          <w:sz w:val="24"/>
          <w:szCs w:val="24"/>
        </w:rPr>
        <w:t xml:space="preserve"> </w:t>
      </w:r>
      <w:r w:rsidRPr="00A1120B">
        <w:rPr>
          <w:rFonts w:ascii="Times New Roman" w:hAnsi="Times New Roman" w:cs="Times New Roman"/>
          <w:sz w:val="24"/>
          <w:szCs w:val="24"/>
        </w:rPr>
        <w:t xml:space="preserve">формирования поезда </w:t>
      </w:r>
      <w:r w:rsidR="00F626C1" w:rsidRPr="00A1120B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3DFD06F7" w14:textId="77777777" w:rsidR="00CA1460" w:rsidRPr="00A1120B" w:rsidRDefault="00CA1460" w:rsidP="00216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 xml:space="preserve">Мы, нижеподписавшиеся </w:t>
      </w:r>
      <w:r w:rsidR="00F626C1" w:rsidRPr="00A1120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2F011490" w14:textId="77777777" w:rsidR="00A1120B" w:rsidRDefault="00F626C1" w:rsidP="00A1120B">
      <w:pPr>
        <w:jc w:val="both"/>
        <w:rPr>
          <w:rFonts w:ascii="Times New Roman" w:hAnsi="Times New Roman" w:cs="Times New Roman"/>
          <w:sz w:val="16"/>
          <w:szCs w:val="16"/>
        </w:rPr>
      </w:pPr>
      <w:r w:rsidRPr="00A112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1120B">
        <w:rPr>
          <w:rFonts w:ascii="Times New Roman" w:hAnsi="Times New Roman" w:cs="Times New Roman"/>
          <w:sz w:val="24"/>
          <w:szCs w:val="24"/>
        </w:rPr>
        <w:t xml:space="preserve"> </w:t>
      </w:r>
      <w:r w:rsidR="00CA1460" w:rsidRPr="00A1120B">
        <w:rPr>
          <w:rFonts w:ascii="Times New Roman" w:hAnsi="Times New Roman" w:cs="Times New Roman"/>
          <w:sz w:val="16"/>
          <w:szCs w:val="16"/>
        </w:rPr>
        <w:t>(фамилия, имя, отчество, должност</w:t>
      </w:r>
      <w:r w:rsidR="00A1120B">
        <w:rPr>
          <w:rFonts w:ascii="Times New Roman" w:hAnsi="Times New Roman" w:cs="Times New Roman"/>
          <w:sz w:val="16"/>
          <w:szCs w:val="16"/>
        </w:rPr>
        <w:t>ь</w:t>
      </w:r>
      <w:r w:rsidR="00CA1460" w:rsidRPr="00A1120B">
        <w:rPr>
          <w:rFonts w:ascii="Times New Roman" w:hAnsi="Times New Roman" w:cs="Times New Roman"/>
          <w:sz w:val="16"/>
          <w:szCs w:val="16"/>
        </w:rPr>
        <w:t>)</w:t>
      </w:r>
    </w:p>
    <w:p w14:paraId="577EA231" w14:textId="77777777" w:rsidR="00667EDD" w:rsidRDefault="00667EDD">
      <w:r>
        <w:t>_______________________________________________________________________________________</w:t>
      </w:r>
    </w:p>
    <w:p w14:paraId="30210F63" w14:textId="77777777" w:rsidR="00667EDD" w:rsidRDefault="00667EDD">
      <w:r>
        <w:t>_______________________________________________________________________________________</w:t>
      </w:r>
    </w:p>
    <w:p w14:paraId="7F581DC8" w14:textId="77777777" w:rsidR="00667EDD" w:rsidRDefault="00667EDD">
      <w:r>
        <w:t>_______________________________________________________________________________________</w:t>
      </w:r>
    </w:p>
    <w:p w14:paraId="727B732B" w14:textId="77777777" w:rsidR="00667EDD" w:rsidRDefault="00667EDD">
      <w:r>
        <w:t>_______________________________________________________________________________________</w:t>
      </w:r>
    </w:p>
    <w:p w14:paraId="04FE4005" w14:textId="77777777" w:rsidR="00667EDD" w:rsidRPr="00A1120B" w:rsidRDefault="00667EDD" w:rsidP="00667E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28EABBFC" w14:textId="77777777" w:rsidR="00CA1460" w:rsidRPr="00A1120B" w:rsidRDefault="00A1120B" w:rsidP="00667E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20B">
        <w:rPr>
          <w:rFonts w:ascii="Times New Roman" w:hAnsi="Times New Roman" w:cs="Times New Roman"/>
          <w:sz w:val="24"/>
          <w:szCs w:val="24"/>
        </w:rPr>
        <w:t>с</w:t>
      </w:r>
      <w:r w:rsidR="00CA1460" w:rsidRPr="00A1120B">
        <w:rPr>
          <w:rFonts w:ascii="Times New Roman" w:hAnsi="Times New Roman" w:cs="Times New Roman"/>
          <w:sz w:val="24"/>
          <w:szCs w:val="24"/>
        </w:rPr>
        <w:t>оставили настоящий акт о том, что</w:t>
      </w:r>
      <w:r w:rsidR="00F626C1" w:rsidRPr="00A11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F626C1" w:rsidRPr="00A1120B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03A86EA" w14:textId="77777777" w:rsidR="00CA1460" w:rsidRDefault="00F626C1" w:rsidP="00667EDD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1120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A1120B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667EDD">
        <w:rPr>
          <w:rFonts w:ascii="Times New Roman" w:hAnsi="Times New Roman" w:cs="Times New Roman"/>
          <w:sz w:val="16"/>
          <w:szCs w:val="16"/>
        </w:rPr>
        <w:t xml:space="preserve">         </w:t>
      </w:r>
      <w:r w:rsidR="00A1120B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CA1460" w:rsidRPr="00A1120B">
        <w:rPr>
          <w:rFonts w:ascii="Times New Roman" w:hAnsi="Times New Roman" w:cs="Times New Roman"/>
          <w:sz w:val="16"/>
          <w:szCs w:val="16"/>
        </w:rPr>
        <w:t>(подробное описание случая с указанием</w:t>
      </w:r>
      <w:r w:rsidRPr="00A1120B">
        <w:rPr>
          <w:rFonts w:ascii="Times New Roman" w:hAnsi="Times New Roman" w:cs="Times New Roman"/>
          <w:sz w:val="16"/>
          <w:szCs w:val="16"/>
        </w:rPr>
        <w:t xml:space="preserve"> </w:t>
      </w:r>
      <w:r w:rsidR="00CA1460" w:rsidRPr="00A1120B">
        <w:rPr>
          <w:rFonts w:ascii="Times New Roman" w:hAnsi="Times New Roman" w:cs="Times New Roman"/>
          <w:sz w:val="16"/>
          <w:szCs w:val="16"/>
        </w:rPr>
        <w:t>даты и времени фактического прибытия)</w:t>
      </w:r>
    </w:p>
    <w:p w14:paraId="7056AD13" w14:textId="77777777" w:rsidR="00667EDD" w:rsidRDefault="00667EDD" w:rsidP="00667EDD">
      <w:pPr>
        <w:jc w:val="center"/>
      </w:pPr>
      <w:r>
        <w:t>_______________________________________________________________________________________</w:t>
      </w:r>
    </w:p>
    <w:p w14:paraId="483AAB96" w14:textId="77777777" w:rsidR="00667EDD" w:rsidRDefault="00667EDD" w:rsidP="00667EDD">
      <w:pPr>
        <w:jc w:val="center"/>
      </w:pPr>
      <w:r>
        <w:t>_______________________________________________________________________________________</w:t>
      </w:r>
    </w:p>
    <w:p w14:paraId="0DD572BC" w14:textId="77777777" w:rsidR="00667EDD" w:rsidRDefault="00667EDD">
      <w:r>
        <w:t>_______________________________________________________________________________________</w:t>
      </w:r>
    </w:p>
    <w:p w14:paraId="509F5696" w14:textId="77777777" w:rsidR="00667EDD" w:rsidRDefault="00667EDD" w:rsidP="00667EDD">
      <w:pPr>
        <w:jc w:val="center"/>
      </w:pPr>
      <w:r>
        <w:t>_______________________________________________________________________________________</w:t>
      </w:r>
    </w:p>
    <w:p w14:paraId="0BC98C7E" w14:textId="77777777" w:rsidR="00667EDD" w:rsidRPr="00A1120B" w:rsidRDefault="00667EDD" w:rsidP="00667ED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t>_______________________________________________________________________________________</w:t>
      </w:r>
    </w:p>
    <w:p w14:paraId="4E1F62A3" w14:textId="77777777" w:rsidR="00CA1460" w:rsidRDefault="00CA1460" w:rsidP="00667E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17EF24" w14:textId="77777777" w:rsidR="00667EDD" w:rsidRDefault="00667EDD" w:rsidP="00667ED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84" w:type="dxa"/>
        <w:tblLayout w:type="fixed"/>
        <w:tblLook w:val="01E0" w:firstRow="1" w:lastRow="1" w:firstColumn="1" w:lastColumn="1" w:noHBand="0" w:noVBand="0"/>
      </w:tblPr>
      <w:tblGrid>
        <w:gridCol w:w="1261"/>
        <w:gridCol w:w="7580"/>
      </w:tblGrid>
      <w:tr w:rsidR="00CA1460" w:rsidRPr="00CA1460" w14:paraId="50321BC7" w14:textId="77777777">
        <w:trPr>
          <w:trHeight w:val="816"/>
        </w:trPr>
        <w:tc>
          <w:tcPr>
            <w:tcW w:w="1261" w:type="dxa"/>
            <w:hideMark/>
          </w:tcPr>
          <w:p w14:paraId="223E0F72" w14:textId="77777777" w:rsidR="00CA1460" w:rsidRPr="00CA1460" w:rsidRDefault="00CA1460">
            <w:pPr>
              <w:pStyle w:val="TableParagraph"/>
              <w:spacing w:line="287" w:lineRule="exact"/>
              <w:ind w:left="50"/>
              <w:rPr>
                <w:sz w:val="24"/>
                <w:szCs w:val="24"/>
              </w:rPr>
            </w:pPr>
            <w:proofErr w:type="spellStart"/>
            <w:r w:rsidRPr="00CA1460">
              <w:rPr>
                <w:spacing w:val="-2"/>
                <w:sz w:val="24"/>
                <w:szCs w:val="24"/>
              </w:rPr>
              <w:t>Подписи</w:t>
            </w:r>
            <w:proofErr w:type="spellEnd"/>
            <w:r w:rsidRPr="00CA1460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7580" w:type="dxa"/>
            <w:hideMark/>
          </w:tcPr>
          <w:p w14:paraId="41E35A50" w14:textId="77777777" w:rsidR="00CA1460" w:rsidRDefault="00CA1460" w:rsidP="00667EDD">
            <w:pPr>
              <w:pStyle w:val="TableParagraph"/>
              <w:tabs>
                <w:tab w:val="left" w:pos="7423"/>
              </w:tabs>
              <w:spacing w:line="240" w:lineRule="auto"/>
              <w:ind w:left="157"/>
              <w:rPr>
                <w:sz w:val="24"/>
                <w:szCs w:val="24"/>
                <w:u w:val="single"/>
                <w:lang w:val="ru-RU"/>
              </w:rPr>
            </w:pPr>
            <w:r w:rsidRPr="00667EDD">
              <w:rPr>
                <w:sz w:val="24"/>
                <w:szCs w:val="24"/>
                <w:lang w:val="ru-RU"/>
              </w:rPr>
              <w:t xml:space="preserve">Начальник поезда </w:t>
            </w:r>
            <w:r w:rsidRPr="00667EDD">
              <w:rPr>
                <w:sz w:val="24"/>
                <w:szCs w:val="24"/>
                <w:u w:val="single"/>
                <w:lang w:val="ru-RU"/>
              </w:rPr>
              <w:tab/>
            </w:r>
          </w:p>
          <w:p w14:paraId="4A0C76FE" w14:textId="77777777" w:rsidR="00667EDD" w:rsidRPr="00667EDD" w:rsidRDefault="00667EDD" w:rsidP="00667EDD">
            <w:pPr>
              <w:pStyle w:val="TableParagraph"/>
              <w:tabs>
                <w:tab w:val="left" w:pos="7423"/>
              </w:tabs>
              <w:spacing w:line="240" w:lineRule="auto"/>
              <w:ind w:left="157"/>
              <w:rPr>
                <w:sz w:val="24"/>
                <w:szCs w:val="24"/>
                <w:lang w:val="ru-RU"/>
              </w:rPr>
            </w:pPr>
          </w:p>
          <w:p w14:paraId="5B3DD67F" w14:textId="77777777" w:rsidR="00667EDD" w:rsidRDefault="00CA1460" w:rsidP="00667EDD">
            <w:pPr>
              <w:pStyle w:val="TableParagraph"/>
              <w:tabs>
                <w:tab w:val="left" w:pos="7543"/>
              </w:tabs>
              <w:spacing w:line="240" w:lineRule="auto"/>
              <w:ind w:left="157"/>
              <w:rPr>
                <w:spacing w:val="8"/>
                <w:sz w:val="24"/>
                <w:szCs w:val="24"/>
                <w:lang w:val="ru-RU"/>
              </w:rPr>
            </w:pPr>
            <w:r w:rsidRPr="00667EDD">
              <w:rPr>
                <w:spacing w:val="-2"/>
                <w:sz w:val="24"/>
                <w:szCs w:val="24"/>
                <w:lang w:val="ru-RU"/>
              </w:rPr>
              <w:t>Ответственный</w:t>
            </w:r>
            <w:r w:rsidRPr="00667EDD">
              <w:rPr>
                <w:spacing w:val="8"/>
                <w:sz w:val="24"/>
                <w:szCs w:val="24"/>
                <w:lang w:val="ru-RU"/>
              </w:rPr>
              <w:t xml:space="preserve"> </w:t>
            </w:r>
          </w:p>
          <w:p w14:paraId="6E5AB960" w14:textId="77777777" w:rsidR="00667EDD" w:rsidRDefault="00667EDD" w:rsidP="00667EDD">
            <w:pPr>
              <w:pStyle w:val="TableParagraph"/>
              <w:tabs>
                <w:tab w:val="left" w:pos="7543"/>
              </w:tabs>
              <w:spacing w:line="240" w:lineRule="auto"/>
              <w:ind w:left="157"/>
              <w:rPr>
                <w:sz w:val="24"/>
                <w:szCs w:val="24"/>
                <w:u w:val="single"/>
                <w:lang w:val="ru-RU"/>
              </w:rPr>
            </w:pPr>
            <w:r w:rsidRPr="00066CC6">
              <w:rPr>
                <w:spacing w:val="-2"/>
                <w:sz w:val="24"/>
                <w:szCs w:val="24"/>
                <w:lang w:val="ru-RU"/>
              </w:rPr>
              <w:t>представитель</w:t>
            </w:r>
            <w:r w:rsidRPr="00CA1460">
              <w:rPr>
                <w:sz w:val="24"/>
                <w:szCs w:val="24"/>
                <w:lang w:val="ru-RU"/>
              </w:rPr>
              <w:t xml:space="preserve"> ж.д</w:t>
            </w:r>
            <w:proofErr w:type="gramStart"/>
            <w:r w:rsidRPr="00CA1460">
              <w:rPr>
                <w:sz w:val="24"/>
                <w:szCs w:val="24"/>
                <w:lang w:val="ru-RU"/>
              </w:rPr>
              <w:t>.с</w:t>
            </w:r>
            <w:proofErr w:type="gramEnd"/>
            <w:r w:rsidRPr="00CA1460">
              <w:rPr>
                <w:sz w:val="24"/>
                <w:szCs w:val="24"/>
                <w:lang w:val="ru-RU"/>
              </w:rPr>
              <w:t xml:space="preserve">танции </w:t>
            </w:r>
            <w:r w:rsidRPr="00CA1460">
              <w:rPr>
                <w:sz w:val="24"/>
                <w:szCs w:val="24"/>
                <w:u w:val="single"/>
                <w:lang w:val="ru-RU"/>
              </w:rPr>
              <w:tab/>
            </w:r>
          </w:p>
          <w:p w14:paraId="29867FA7" w14:textId="77777777" w:rsidR="00667EDD" w:rsidRPr="00CA1460" w:rsidRDefault="00667EDD" w:rsidP="00667EDD">
            <w:pPr>
              <w:pStyle w:val="TableParagraph"/>
              <w:tabs>
                <w:tab w:val="left" w:pos="7543"/>
              </w:tabs>
              <w:spacing w:line="240" w:lineRule="auto"/>
              <w:ind w:left="157"/>
              <w:rPr>
                <w:sz w:val="24"/>
                <w:szCs w:val="24"/>
                <w:lang w:val="ru-RU"/>
              </w:rPr>
            </w:pPr>
          </w:p>
          <w:p w14:paraId="27DBF32D" w14:textId="77777777" w:rsidR="00667EDD" w:rsidRPr="00CA1460" w:rsidRDefault="00667EDD" w:rsidP="00667EDD">
            <w:pPr>
              <w:pStyle w:val="TableParagraph"/>
              <w:spacing w:line="240" w:lineRule="auto"/>
              <w:ind w:left="157"/>
              <w:rPr>
                <w:sz w:val="24"/>
                <w:szCs w:val="24"/>
                <w:lang w:val="ru-RU"/>
              </w:rPr>
            </w:pPr>
            <w:r w:rsidRPr="00CA1460">
              <w:rPr>
                <w:sz w:val="24"/>
                <w:szCs w:val="24"/>
                <w:lang w:val="ru-RU"/>
              </w:rPr>
              <w:t>Представитель</w:t>
            </w:r>
            <w:r w:rsidRPr="00CA1460">
              <w:rPr>
                <w:spacing w:val="-16"/>
                <w:sz w:val="24"/>
                <w:szCs w:val="24"/>
                <w:lang w:val="ru-RU"/>
              </w:rPr>
              <w:t xml:space="preserve"> </w:t>
            </w:r>
          </w:p>
          <w:p w14:paraId="3C0CC018" w14:textId="77777777" w:rsidR="00CA1460" w:rsidRPr="00CA1460" w:rsidRDefault="00667EDD" w:rsidP="00667EDD">
            <w:pPr>
              <w:pStyle w:val="TableParagraph"/>
              <w:spacing w:line="240" w:lineRule="auto"/>
              <w:ind w:left="157"/>
              <w:rPr>
                <w:sz w:val="24"/>
                <w:szCs w:val="24"/>
              </w:rPr>
            </w:pPr>
            <w:r w:rsidRPr="00CA1460">
              <w:rPr>
                <w:spacing w:val="-2"/>
                <w:sz w:val="24"/>
                <w:szCs w:val="24"/>
                <w:lang w:val="ru-RU"/>
              </w:rPr>
              <w:t>государственных органов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________________________________________</w:t>
            </w:r>
          </w:p>
        </w:tc>
      </w:tr>
    </w:tbl>
    <w:p w14:paraId="2D6090F0" w14:textId="77777777" w:rsidR="00CA1460" w:rsidRPr="00CA1460" w:rsidRDefault="00CA1460" w:rsidP="00CA146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A1460" w:rsidRPr="00CA1460" w:rsidSect="00683260">
      <w:pgSz w:w="11906" w:h="16838"/>
      <w:pgMar w:top="679" w:right="850" w:bottom="851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385F7" w14:textId="77777777" w:rsidR="004113A1" w:rsidRDefault="004113A1" w:rsidP="002D7300">
      <w:pPr>
        <w:spacing w:after="0" w:line="240" w:lineRule="auto"/>
      </w:pPr>
      <w:r>
        <w:separator/>
      </w:r>
    </w:p>
  </w:endnote>
  <w:endnote w:type="continuationSeparator" w:id="0">
    <w:p w14:paraId="678EB570" w14:textId="77777777" w:rsidR="004113A1" w:rsidRDefault="004113A1" w:rsidP="002D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ED2F8" w14:textId="77777777" w:rsidR="007318DB" w:rsidRDefault="008E5FFA">
    <w:pPr>
      <w:pStyle w:val="a4"/>
      <w:spacing w:line="14" w:lineRule="auto"/>
      <w:rPr>
        <w:sz w:val="20"/>
      </w:rPr>
    </w:pPr>
    <w:r>
      <w:rPr>
        <w:sz w:val="20"/>
        <w:lang w:eastAsia="en-US"/>
      </w:rPr>
      <w:pict w14:anchorId="4BC66D15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812.05pt;margin-top:526.85pt;width:21.2pt;height:17.55pt;z-index:-251658752;mso-position-horizontal-relative:page;mso-position-vertical-relative:page" filled="f" stroked="f">
          <v:textbox style="mso-next-textbox:#docshape5" inset="0,0,0,0">
            <w:txbxContent>
              <w:p w14:paraId="16539327" w14:textId="77777777" w:rsidR="007318DB" w:rsidRPr="00223F8E" w:rsidRDefault="007318DB" w:rsidP="00BA46FC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B41FB" w14:textId="77777777" w:rsidR="004113A1" w:rsidRDefault="004113A1" w:rsidP="002D7300">
      <w:pPr>
        <w:spacing w:after="0" w:line="240" w:lineRule="auto"/>
      </w:pPr>
      <w:r>
        <w:separator/>
      </w:r>
    </w:p>
  </w:footnote>
  <w:footnote w:type="continuationSeparator" w:id="0">
    <w:p w14:paraId="2742EC47" w14:textId="77777777" w:rsidR="004113A1" w:rsidRDefault="004113A1" w:rsidP="002D7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82E47" w14:textId="77777777" w:rsidR="007318DB" w:rsidRDefault="007318DB">
    <w:pPr>
      <w:pStyle w:val="a6"/>
      <w:jc w:val="center"/>
    </w:pPr>
  </w:p>
  <w:p w14:paraId="62D4051A" w14:textId="77777777" w:rsidR="007318DB" w:rsidRDefault="007318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632"/>
    <w:multiLevelType w:val="hybridMultilevel"/>
    <w:tmpl w:val="916667AA"/>
    <w:lvl w:ilvl="0" w:tplc="B8E4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0C7AB6"/>
    <w:multiLevelType w:val="hybridMultilevel"/>
    <w:tmpl w:val="636CB668"/>
    <w:lvl w:ilvl="0" w:tplc="24C0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7F01C4"/>
    <w:multiLevelType w:val="hybridMultilevel"/>
    <w:tmpl w:val="E07213D4"/>
    <w:lvl w:ilvl="0" w:tplc="42B22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02E02"/>
    <w:multiLevelType w:val="hybridMultilevel"/>
    <w:tmpl w:val="8D36F320"/>
    <w:lvl w:ilvl="0" w:tplc="C1403FEE">
      <w:start w:val="1"/>
      <w:numFmt w:val="decimal"/>
      <w:lvlText w:val="%1.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0EA1C7C">
      <w:numFmt w:val="bullet"/>
      <w:lvlText w:val="•"/>
      <w:lvlJc w:val="left"/>
      <w:pPr>
        <w:ind w:left="1146" w:hanging="286"/>
      </w:pPr>
      <w:rPr>
        <w:rFonts w:hint="default"/>
        <w:lang w:val="ru-RU" w:eastAsia="en-US" w:bidi="ar-SA"/>
      </w:rPr>
    </w:lvl>
    <w:lvl w:ilvl="2" w:tplc="338CCC9E">
      <w:numFmt w:val="bullet"/>
      <w:lvlText w:val="•"/>
      <w:lvlJc w:val="left"/>
      <w:pPr>
        <w:ind w:left="2153" w:hanging="286"/>
      </w:pPr>
      <w:rPr>
        <w:rFonts w:hint="default"/>
        <w:lang w:val="ru-RU" w:eastAsia="en-US" w:bidi="ar-SA"/>
      </w:rPr>
    </w:lvl>
    <w:lvl w:ilvl="3" w:tplc="7A80E1E2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3FF8981E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467C61DC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CC92A6BC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058C44C0">
      <w:numFmt w:val="bullet"/>
      <w:lvlText w:val="•"/>
      <w:lvlJc w:val="left"/>
      <w:pPr>
        <w:ind w:left="7186" w:hanging="286"/>
      </w:pPr>
      <w:rPr>
        <w:rFonts w:hint="default"/>
        <w:lang w:val="ru-RU" w:eastAsia="en-US" w:bidi="ar-SA"/>
      </w:rPr>
    </w:lvl>
    <w:lvl w:ilvl="8" w:tplc="05307E48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7C0"/>
    <w:rsid w:val="00021CFA"/>
    <w:rsid w:val="00066CC6"/>
    <w:rsid w:val="00091692"/>
    <w:rsid w:val="0012384F"/>
    <w:rsid w:val="00137C9D"/>
    <w:rsid w:val="0014325E"/>
    <w:rsid w:val="00161CB8"/>
    <w:rsid w:val="00173A2A"/>
    <w:rsid w:val="00193229"/>
    <w:rsid w:val="001C37ED"/>
    <w:rsid w:val="001D5B36"/>
    <w:rsid w:val="001D61EE"/>
    <w:rsid w:val="001F4946"/>
    <w:rsid w:val="00216DB0"/>
    <w:rsid w:val="002206A0"/>
    <w:rsid w:val="00222693"/>
    <w:rsid w:val="002513DB"/>
    <w:rsid w:val="0029532C"/>
    <w:rsid w:val="002D53A4"/>
    <w:rsid w:val="002D7300"/>
    <w:rsid w:val="002E4B54"/>
    <w:rsid w:val="002F7091"/>
    <w:rsid w:val="00314B3B"/>
    <w:rsid w:val="00315975"/>
    <w:rsid w:val="0033454E"/>
    <w:rsid w:val="00366801"/>
    <w:rsid w:val="003A23AA"/>
    <w:rsid w:val="003B6CCD"/>
    <w:rsid w:val="003C33C9"/>
    <w:rsid w:val="003D0C40"/>
    <w:rsid w:val="003D28CA"/>
    <w:rsid w:val="003D4BF5"/>
    <w:rsid w:val="003E26FD"/>
    <w:rsid w:val="003E5F6D"/>
    <w:rsid w:val="003F515A"/>
    <w:rsid w:val="00405C58"/>
    <w:rsid w:val="004113A1"/>
    <w:rsid w:val="00414AF0"/>
    <w:rsid w:val="00524691"/>
    <w:rsid w:val="00527F44"/>
    <w:rsid w:val="005439C9"/>
    <w:rsid w:val="005507BC"/>
    <w:rsid w:val="00561589"/>
    <w:rsid w:val="00597F0F"/>
    <w:rsid w:val="005C56CC"/>
    <w:rsid w:val="00622BCF"/>
    <w:rsid w:val="00656568"/>
    <w:rsid w:val="00667EDD"/>
    <w:rsid w:val="006774A3"/>
    <w:rsid w:val="00683260"/>
    <w:rsid w:val="006937EA"/>
    <w:rsid w:val="006B4C30"/>
    <w:rsid w:val="006F6315"/>
    <w:rsid w:val="007318DB"/>
    <w:rsid w:val="007C1100"/>
    <w:rsid w:val="007D1CE1"/>
    <w:rsid w:val="008229EB"/>
    <w:rsid w:val="00834AFC"/>
    <w:rsid w:val="00847306"/>
    <w:rsid w:val="00862E17"/>
    <w:rsid w:val="008901C1"/>
    <w:rsid w:val="00890DAC"/>
    <w:rsid w:val="008E5FFA"/>
    <w:rsid w:val="008F27E5"/>
    <w:rsid w:val="00907727"/>
    <w:rsid w:val="00911E19"/>
    <w:rsid w:val="00920BD3"/>
    <w:rsid w:val="00947DF2"/>
    <w:rsid w:val="00976A8A"/>
    <w:rsid w:val="009A75E1"/>
    <w:rsid w:val="009C4D5E"/>
    <w:rsid w:val="00A1120B"/>
    <w:rsid w:val="00A46AE7"/>
    <w:rsid w:val="00A46CA7"/>
    <w:rsid w:val="00A838AE"/>
    <w:rsid w:val="00AA1349"/>
    <w:rsid w:val="00AA2AEB"/>
    <w:rsid w:val="00B5663D"/>
    <w:rsid w:val="00B7082B"/>
    <w:rsid w:val="00BA46FC"/>
    <w:rsid w:val="00CA1460"/>
    <w:rsid w:val="00CA1D0C"/>
    <w:rsid w:val="00CA7231"/>
    <w:rsid w:val="00D24FF3"/>
    <w:rsid w:val="00D312E1"/>
    <w:rsid w:val="00D366AC"/>
    <w:rsid w:val="00D4753B"/>
    <w:rsid w:val="00D55650"/>
    <w:rsid w:val="00D61A42"/>
    <w:rsid w:val="00D76083"/>
    <w:rsid w:val="00D8226D"/>
    <w:rsid w:val="00DA0AD8"/>
    <w:rsid w:val="00DA770D"/>
    <w:rsid w:val="00DB4288"/>
    <w:rsid w:val="00DD23F4"/>
    <w:rsid w:val="00E1312F"/>
    <w:rsid w:val="00E403FF"/>
    <w:rsid w:val="00E66B51"/>
    <w:rsid w:val="00EC1AAE"/>
    <w:rsid w:val="00EC47C0"/>
    <w:rsid w:val="00EE6898"/>
    <w:rsid w:val="00EF0394"/>
    <w:rsid w:val="00F626C1"/>
    <w:rsid w:val="00F77AE9"/>
    <w:rsid w:val="00FA5295"/>
    <w:rsid w:val="00FB0D91"/>
    <w:rsid w:val="00F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15055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C47C0"/>
    <w:pPr>
      <w:ind w:left="720"/>
      <w:contextualSpacing/>
    </w:pPr>
  </w:style>
  <w:style w:type="paragraph" w:customStyle="1" w:styleId="Default">
    <w:name w:val="Default"/>
    <w:qFormat/>
    <w:rsid w:val="00161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F27E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8F27E5"/>
    <w:rPr>
      <w:rFonts w:ascii="Calibri" w:eastAsia="Times New Roman" w:hAnsi="Calibri" w:cs="Times New Roman"/>
      <w:lang w:eastAsia="ru-RU"/>
    </w:rPr>
  </w:style>
  <w:style w:type="character" w:customStyle="1" w:styleId="FontStyle131">
    <w:name w:val="Font Style131"/>
    <w:uiPriority w:val="99"/>
    <w:rsid w:val="00B5663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2D7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7300"/>
  </w:style>
  <w:style w:type="paragraph" w:styleId="a8">
    <w:name w:val="footer"/>
    <w:basedOn w:val="a"/>
    <w:link w:val="a9"/>
    <w:uiPriority w:val="99"/>
    <w:unhideWhenUsed/>
    <w:rsid w:val="002D7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7300"/>
  </w:style>
  <w:style w:type="paragraph" w:customStyle="1" w:styleId="BodyText21">
    <w:name w:val="Body Text 21"/>
    <w:basedOn w:val="a"/>
    <w:rsid w:val="0068326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46C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46CA7"/>
    <w:pPr>
      <w:widowControl w:val="0"/>
      <w:autoSpaceDE w:val="0"/>
      <w:autoSpaceDN w:val="0"/>
      <w:spacing w:after="0" w:line="291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A04B5-B527-4FC7-AC22-0EB1C204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14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43</cp:revision>
  <cp:lastPrinted>2026-05-06T09:36:00Z</cp:lastPrinted>
  <dcterms:created xsi:type="dcterms:W3CDTF">2026-04-29T13:51:00Z</dcterms:created>
  <dcterms:modified xsi:type="dcterms:W3CDTF">2026-05-13T12:21:00Z</dcterms:modified>
</cp:coreProperties>
</file>